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EF" w:rsidRDefault="000063EF" w:rsidP="000063E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7/2019</w:t>
      </w:r>
    </w:p>
    <w:p w:rsidR="000063EF" w:rsidRDefault="000063EF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Příjmy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pol. 4122 Neinvestiční přijaté transfery od krajů                              </w:t>
      </w:r>
      <w:r>
        <w:rPr>
          <w:rFonts w:ascii="Arial" w:hAnsi="Arial" w:cs="Arial"/>
        </w:rPr>
        <w:tab/>
        <w:t xml:space="preserve">    o Kč  226.740,-</w:t>
      </w:r>
    </w:p>
    <w:p w:rsidR="00AC5AE6" w:rsidRDefault="00AC5AE6" w:rsidP="000063EF">
      <w:pPr>
        <w:rPr>
          <w:rFonts w:ascii="Arial" w:hAnsi="Arial" w:cs="Arial"/>
        </w:rPr>
      </w:pPr>
      <w:r>
        <w:rPr>
          <w:rFonts w:ascii="Arial" w:hAnsi="Arial" w:cs="Arial"/>
        </w:rPr>
        <w:t>par. 5512 Požární ochrana – dobr.část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</w:t>
      </w:r>
      <w:proofErr w:type="gramStart"/>
      <w:r>
        <w:rPr>
          <w:rFonts w:ascii="Arial" w:hAnsi="Arial" w:cs="Arial"/>
        </w:rPr>
        <w:t>Kč         617,</w:t>
      </w:r>
      <w:proofErr w:type="gramEnd"/>
      <w:r>
        <w:rPr>
          <w:rFonts w:ascii="Arial" w:hAnsi="Arial" w:cs="Arial"/>
        </w:rPr>
        <w:t>-</w:t>
      </w:r>
    </w:p>
    <w:p w:rsidR="00520009" w:rsidRDefault="00520009" w:rsidP="000063EF">
      <w:pPr>
        <w:rPr>
          <w:rFonts w:ascii="Arial" w:hAnsi="Arial" w:cs="Arial"/>
        </w:rPr>
      </w:pPr>
    </w:p>
    <w:p w:rsidR="00520009" w:rsidRDefault="00520009" w:rsidP="005200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Příjmy rozpočtu obce se snižují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520009" w:rsidRDefault="00520009" w:rsidP="00520009">
      <w:pPr>
        <w:rPr>
          <w:rFonts w:ascii="Arial" w:hAnsi="Arial" w:cs="Arial"/>
        </w:rPr>
      </w:pPr>
      <w:r>
        <w:rPr>
          <w:rFonts w:ascii="Arial" w:hAnsi="Arial" w:cs="Arial"/>
        </w:rPr>
        <w:t>pol. 4111</w:t>
      </w:r>
      <w:r>
        <w:rPr>
          <w:rFonts w:ascii="Arial" w:hAnsi="Arial" w:cs="Arial"/>
        </w:rPr>
        <w:t xml:space="preserve"> Neinvest</w:t>
      </w:r>
      <w:r>
        <w:rPr>
          <w:rFonts w:ascii="Arial" w:hAnsi="Arial" w:cs="Arial"/>
        </w:rPr>
        <w:t xml:space="preserve">iční přijaté transfery ze </w:t>
      </w:r>
      <w:proofErr w:type="spellStart"/>
      <w:r>
        <w:rPr>
          <w:rFonts w:ascii="Arial" w:hAnsi="Arial" w:cs="Arial"/>
        </w:rPr>
        <w:t>všeob.pokl.sp.st.rozpočtu</w:t>
      </w:r>
      <w:proofErr w:type="spellEnd"/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o </w:t>
      </w:r>
      <w:proofErr w:type="gramStart"/>
      <w:r>
        <w:rPr>
          <w:rFonts w:ascii="Arial" w:hAnsi="Arial" w:cs="Arial"/>
        </w:rPr>
        <w:t>Kč    16.958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-</w:t>
      </w:r>
    </w:p>
    <w:p w:rsidR="000063EF" w:rsidRDefault="000063EF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5512 Požární ochrana – dobrovolná část                             </w:t>
      </w:r>
      <w:r w:rsidR="00AC5AE6">
        <w:rPr>
          <w:rFonts w:ascii="Arial" w:hAnsi="Arial" w:cs="Arial"/>
        </w:rPr>
        <w:t xml:space="preserve">                    o </w:t>
      </w:r>
      <w:proofErr w:type="gramStart"/>
      <w:r w:rsidR="00AC5AE6">
        <w:rPr>
          <w:rFonts w:ascii="Arial" w:hAnsi="Arial" w:cs="Arial"/>
        </w:rPr>
        <w:t>Kč  51.357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-</w:t>
      </w:r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2219 Ostatní záležitosti pozemních </w:t>
      </w:r>
      <w:proofErr w:type="gramStart"/>
      <w:r>
        <w:rPr>
          <w:rFonts w:ascii="Arial" w:hAnsi="Arial" w:cs="Arial"/>
        </w:rPr>
        <w:t>komunikací                                      o Kč</w:t>
      </w:r>
      <w:proofErr w:type="gramEnd"/>
      <w:r>
        <w:rPr>
          <w:rFonts w:ascii="Arial" w:hAnsi="Arial" w:cs="Arial"/>
        </w:rPr>
        <w:t xml:space="preserve"> 176.000,-</w:t>
      </w:r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3741 Ochrana druhů a stanovišť                                                              o </w:t>
      </w:r>
      <w:proofErr w:type="gramStart"/>
      <w:r>
        <w:rPr>
          <w:rFonts w:ascii="Arial" w:hAnsi="Arial" w:cs="Arial"/>
        </w:rPr>
        <w:t>Kč  10.000,</w:t>
      </w:r>
      <w:proofErr w:type="gramEnd"/>
      <w:r>
        <w:rPr>
          <w:rFonts w:ascii="Arial" w:hAnsi="Arial" w:cs="Arial"/>
        </w:rPr>
        <w:t>-</w:t>
      </w:r>
    </w:p>
    <w:p w:rsidR="000063EF" w:rsidRDefault="000063EF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snižují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3639 Komunální služby a územní rozvoj jinde </w:t>
      </w:r>
      <w:proofErr w:type="gramStart"/>
      <w:r>
        <w:rPr>
          <w:rFonts w:ascii="Arial" w:hAnsi="Arial" w:cs="Arial"/>
        </w:rPr>
        <w:t>nezařazené                     o Kč</w:t>
      </w:r>
      <w:proofErr w:type="gramEnd"/>
      <w:r>
        <w:rPr>
          <w:rFonts w:ascii="Arial" w:hAnsi="Arial" w:cs="Arial"/>
        </w:rPr>
        <w:t xml:space="preserve"> 10.000,-</w:t>
      </w:r>
    </w:p>
    <w:p w:rsidR="00520009" w:rsidRDefault="00520009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6117 Volby do Evropského </w:t>
      </w:r>
      <w:proofErr w:type="gramStart"/>
      <w:r>
        <w:rPr>
          <w:rFonts w:ascii="Arial" w:hAnsi="Arial" w:cs="Arial"/>
        </w:rPr>
        <w:t>parlamentu                                                   o Kč</w:t>
      </w:r>
      <w:proofErr w:type="gramEnd"/>
      <w:r>
        <w:rPr>
          <w:rFonts w:ascii="Arial" w:hAnsi="Arial" w:cs="Arial"/>
        </w:rPr>
        <w:t xml:space="preserve"> 16.958,-</w:t>
      </w:r>
      <w:bookmarkStart w:id="0" w:name="_GoBack"/>
      <w:bookmarkEnd w:id="0"/>
    </w:p>
    <w:p w:rsidR="000063EF" w:rsidRDefault="000063EF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Rozpočtové opatření č. 7/2019 bylo schváleno zastupitelstvem obce dne </w:t>
      </w:r>
      <w:proofErr w:type="gramStart"/>
      <w:r>
        <w:rPr>
          <w:rFonts w:ascii="Arial" w:hAnsi="Arial" w:cs="Arial"/>
        </w:rPr>
        <w:t>17.7.2019</w:t>
      </w:r>
      <w:proofErr w:type="gramEnd"/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0063EF" w:rsidRDefault="000063EF" w:rsidP="000063E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0063EF" w:rsidRDefault="000063EF" w:rsidP="000063EF">
      <w:pPr>
        <w:rPr>
          <w:rFonts w:ascii="Arial" w:hAnsi="Arial" w:cs="Arial"/>
        </w:rPr>
      </w:pPr>
    </w:p>
    <w:p w:rsidR="000063EF" w:rsidRDefault="000063EF" w:rsidP="000063E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0063EF" w:rsidRDefault="000063EF" w:rsidP="000063EF">
      <w:pPr>
        <w:rPr>
          <w:rFonts w:ascii="Arial" w:hAnsi="Arial" w:cs="Arial"/>
          <w:i/>
        </w:rPr>
      </w:pPr>
    </w:p>
    <w:p w:rsidR="000063EF" w:rsidRDefault="000063EF" w:rsidP="000063E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0063EF" w:rsidRDefault="000063EF" w:rsidP="000063EF">
      <w:pPr>
        <w:rPr>
          <w:rFonts w:ascii="Arial" w:hAnsi="Arial" w:cs="Arial"/>
          <w:i/>
        </w:rPr>
      </w:pPr>
    </w:p>
    <w:p w:rsidR="00454509" w:rsidRPr="00520009" w:rsidRDefault="000063E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</w:p>
    <w:sectPr w:rsidR="00454509" w:rsidRPr="00520009" w:rsidSect="00D45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63EF"/>
    <w:rsid w:val="000063EF"/>
    <w:rsid w:val="00454509"/>
    <w:rsid w:val="00520009"/>
    <w:rsid w:val="00AC5AE6"/>
    <w:rsid w:val="00D4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A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63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5</cp:revision>
  <cp:lastPrinted>2019-07-17T09:54:00Z</cp:lastPrinted>
  <dcterms:created xsi:type="dcterms:W3CDTF">2019-07-09T09:38:00Z</dcterms:created>
  <dcterms:modified xsi:type="dcterms:W3CDTF">2019-07-17T09:54:00Z</dcterms:modified>
</cp:coreProperties>
</file>