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6B" w:rsidRDefault="007A4C6B" w:rsidP="007A4C6B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NÁVRH  ZÁVĚREČNÉHO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6564F0">
        <w:rPr>
          <w:b/>
          <w:sz w:val="28"/>
          <w:szCs w:val="28"/>
          <w:u w:val="single"/>
        </w:rPr>
        <w:t>ÚČTU  OBCE  VOJKOVICE – ROK 2017</w:t>
      </w:r>
    </w:p>
    <w:p w:rsidR="007A4C6B" w:rsidRDefault="007A4C6B" w:rsidP="007A4C6B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4C6B" w:rsidRDefault="007A4C6B" w:rsidP="007A4C6B">
      <w:pPr>
        <w:pBdr>
          <w:bottom w:val="single" w:sz="6" w:space="1" w:color="auto"/>
        </w:pBdr>
        <w:ind w:left="4962" w:hanging="4962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Účetní jednotka: </w:t>
      </w:r>
      <w:r>
        <w:rPr>
          <w:b/>
          <w:sz w:val="32"/>
          <w:szCs w:val="32"/>
        </w:rPr>
        <w:t>Obec Vojkovice</w:t>
      </w:r>
    </w:p>
    <w:p w:rsidR="007A4C6B" w:rsidRDefault="007A4C6B" w:rsidP="007A4C6B">
      <w:pPr>
        <w:pBdr>
          <w:bottom w:val="single" w:sz="6" w:space="1" w:color="auto"/>
        </w:pBdr>
        <w:ind w:left="4962" w:hanging="4962"/>
        <w:jc w:val="center"/>
        <w:rPr>
          <w:b/>
          <w:sz w:val="32"/>
          <w:szCs w:val="32"/>
        </w:rPr>
      </w:pPr>
    </w:p>
    <w:p w:rsidR="007A4C6B" w:rsidRDefault="007A4C6B" w:rsidP="007A4C6B">
      <w:pPr>
        <w:pBdr>
          <w:bottom w:val="single" w:sz="6" w:space="1" w:color="auto"/>
        </w:pBdr>
        <w:ind w:left="4962" w:hanging="4962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28625" cy="428625"/>
            <wp:effectExtent l="0" t="0" r="9525" b="9525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6B" w:rsidRDefault="007A4C6B" w:rsidP="007A4C6B">
      <w:pPr>
        <w:pBdr>
          <w:bottom w:val="single" w:sz="6" w:space="1" w:color="auto"/>
        </w:pBdr>
        <w:ind w:left="4962" w:hanging="4962"/>
      </w:pPr>
      <w:r>
        <w:t>Adresa: Vojkovice 57, 362 73 Vojkovice</w:t>
      </w:r>
      <w:r>
        <w:tab/>
      </w:r>
      <w:r>
        <w:tab/>
        <w:t xml:space="preserve">           </w:t>
      </w:r>
      <w:r>
        <w:tab/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IČ: </w:t>
      </w:r>
      <w:r>
        <w:rPr>
          <w:b/>
        </w:rPr>
        <w:t>00255157</w:t>
      </w:r>
    </w:p>
    <w:p w:rsidR="007A4C6B" w:rsidRDefault="007A4C6B" w:rsidP="007A4C6B">
      <w:pPr>
        <w:pBdr>
          <w:bottom w:val="single" w:sz="6" w:space="1" w:color="auto"/>
        </w:pBdr>
      </w:pPr>
      <w:r>
        <w:t>Tel. 774 432 168</w:t>
      </w:r>
    </w:p>
    <w:p w:rsidR="007A4C6B" w:rsidRDefault="007A4C6B" w:rsidP="007A4C6B">
      <w:pPr>
        <w:pBdr>
          <w:bottom w:val="single" w:sz="6" w:space="1" w:color="auto"/>
        </w:pBdr>
      </w:pPr>
      <w:r>
        <w:t>e-mail: ou@vojkovice-nad-ohri.cz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 xml:space="preserve">1) </w:t>
      </w:r>
      <w:r>
        <w:rPr>
          <w:b/>
          <w:color w:val="0070C0"/>
          <w:sz w:val="28"/>
          <w:szCs w:val="28"/>
          <w:u w:val="single"/>
        </w:rPr>
        <w:t>Údaje o plnění příjmů a výdajů za rok</w:t>
      </w:r>
      <w:r w:rsidR="006564F0">
        <w:rPr>
          <w:b/>
          <w:color w:val="0070C0"/>
          <w:sz w:val="28"/>
          <w:szCs w:val="28"/>
          <w:u w:val="single"/>
        </w:rPr>
        <w:t xml:space="preserve"> 2017</w:t>
      </w:r>
      <w:r w:rsidR="005252AF">
        <w:rPr>
          <w:b/>
          <w:color w:val="0070C0"/>
          <w:sz w:val="28"/>
          <w:szCs w:val="28"/>
          <w:u w:val="single"/>
        </w:rPr>
        <w:t xml:space="preserve"> </w:t>
      </w:r>
      <w:r w:rsidR="001931BF">
        <w:rPr>
          <w:b/>
          <w:color w:val="0070C0"/>
          <w:sz w:val="28"/>
          <w:szCs w:val="28"/>
          <w:u w:val="single"/>
        </w:rPr>
        <w:t xml:space="preserve"> 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r>
        <w:t xml:space="preserve">               </w:t>
      </w:r>
      <w:proofErr w:type="gramStart"/>
      <w:r>
        <w:t>Název                    Schválený</w:t>
      </w:r>
      <w:proofErr w:type="gramEnd"/>
      <w:r>
        <w:t xml:space="preserve"> rozpočet         </w:t>
      </w:r>
      <w:proofErr w:type="spellStart"/>
      <w:r>
        <w:t>Rozpo</w:t>
      </w:r>
      <w:r w:rsidR="001931BF">
        <w:t>čet</w:t>
      </w:r>
      <w:proofErr w:type="spellEnd"/>
      <w:r w:rsidR="001931BF">
        <w:t xml:space="preserve"> po změnách     Plnění k 31.12.</w:t>
      </w:r>
      <w:r w:rsidR="001715DC">
        <w:t xml:space="preserve"> </w:t>
      </w:r>
    </w:p>
    <w:p w:rsidR="007A4C6B" w:rsidRDefault="007A4C6B" w:rsidP="007A4C6B">
      <w:pPr>
        <w:pBdr>
          <w:bottom w:val="single" w:sz="6" w:space="0" w:color="auto"/>
        </w:pBdr>
      </w:pPr>
      <w:r>
        <w:t xml:space="preserve">                                                          </w:t>
      </w:r>
      <w:proofErr w:type="gramStart"/>
      <w:r>
        <w:t xml:space="preserve">Kč                                      </w:t>
      </w:r>
      <w:proofErr w:type="spellStart"/>
      <w:r>
        <w:t>Kč</w:t>
      </w:r>
      <w:proofErr w:type="spellEnd"/>
      <w:proofErr w:type="gramEnd"/>
      <w:r>
        <w:t xml:space="preserve">                             </w:t>
      </w:r>
      <w:proofErr w:type="spellStart"/>
      <w:r>
        <w:t>Kč</w:t>
      </w:r>
      <w:proofErr w:type="spellEnd"/>
      <w:r>
        <w:t xml:space="preserve">               </w:t>
      </w:r>
    </w:p>
    <w:p w:rsidR="007A4C6B" w:rsidRDefault="007A4C6B" w:rsidP="007A4C6B">
      <w:r>
        <w:t>Tř. 1 D</w:t>
      </w:r>
      <w:r w:rsidR="00D875F7">
        <w:t xml:space="preserve">aňové </w:t>
      </w:r>
      <w:proofErr w:type="gramStart"/>
      <w:r w:rsidR="00D875F7">
        <w:t>příjmy                   7.011.500,</w:t>
      </w:r>
      <w:proofErr w:type="gramEnd"/>
      <w:r w:rsidR="00D875F7">
        <w:t>-                     7.060.700,-                7.349.129,31</w:t>
      </w:r>
    </w:p>
    <w:p w:rsidR="007A4C6B" w:rsidRDefault="007A4C6B" w:rsidP="007A4C6B">
      <w:r>
        <w:t>-----------------------------------------------------------------------------------------------------------------</w:t>
      </w:r>
    </w:p>
    <w:p w:rsidR="007A4C6B" w:rsidRDefault="007A4C6B" w:rsidP="007A4C6B">
      <w:r>
        <w:t xml:space="preserve">Tř. 2 Nedaňové </w:t>
      </w:r>
      <w:proofErr w:type="gramStart"/>
      <w:r>
        <w:t xml:space="preserve">příjmy   </w:t>
      </w:r>
      <w:r w:rsidR="00F21C8F">
        <w:t xml:space="preserve">            2.</w:t>
      </w:r>
      <w:r>
        <w:t>16</w:t>
      </w:r>
      <w:r w:rsidR="00F21C8F">
        <w:t>0</w:t>
      </w:r>
      <w:r w:rsidR="00D875F7">
        <w:t>.600,</w:t>
      </w:r>
      <w:proofErr w:type="gramEnd"/>
      <w:r w:rsidR="00D875F7">
        <w:t>-                     2.175.850,-                2.124.762,16</w:t>
      </w:r>
    </w:p>
    <w:p w:rsidR="007A4C6B" w:rsidRDefault="007A4C6B" w:rsidP="007A4C6B">
      <w:r>
        <w:t>-----------------------------------------------------------------------------------------------------------------</w:t>
      </w:r>
    </w:p>
    <w:p w:rsidR="007A4C6B" w:rsidRDefault="007A4C6B" w:rsidP="007A4C6B">
      <w:r>
        <w:t>Tř. 3 Ka</w:t>
      </w:r>
      <w:r w:rsidR="00D875F7">
        <w:t xml:space="preserve">pitálové </w:t>
      </w:r>
      <w:proofErr w:type="gramStart"/>
      <w:r w:rsidR="00D875F7">
        <w:t>příjmy                9</w:t>
      </w:r>
      <w:r>
        <w:t>00.000,</w:t>
      </w:r>
      <w:proofErr w:type="gramEnd"/>
      <w:r>
        <w:t xml:space="preserve">-                </w:t>
      </w:r>
      <w:r w:rsidR="00D875F7">
        <w:t xml:space="preserve">     2.178.750,-                 2.187.860</w:t>
      </w:r>
      <w:r>
        <w:t>,-</w:t>
      </w:r>
    </w:p>
    <w:p w:rsidR="007A4C6B" w:rsidRDefault="007A4C6B" w:rsidP="007A4C6B">
      <w:r>
        <w:t>-----------------------------------------------------------------------------------------------------------------</w:t>
      </w:r>
    </w:p>
    <w:p w:rsidR="007A4C6B" w:rsidRDefault="007A4C6B" w:rsidP="007A4C6B">
      <w:r>
        <w:t xml:space="preserve">Tř. 4 Přijaté </w:t>
      </w:r>
      <w:proofErr w:type="gramStart"/>
      <w:r w:rsidR="00D875F7">
        <w:t>transfery                    122.400,</w:t>
      </w:r>
      <w:proofErr w:type="gramEnd"/>
      <w:r w:rsidR="00D875F7">
        <w:t>-                     1.338.947</w:t>
      </w:r>
      <w:r>
        <w:t xml:space="preserve">,-            </w:t>
      </w:r>
      <w:r w:rsidR="00D875F7">
        <w:t xml:space="preserve">     1.515.023</w:t>
      </w:r>
      <w:r>
        <w:t>,-</w:t>
      </w:r>
    </w:p>
    <w:p w:rsidR="007A4C6B" w:rsidRDefault="007A4C6B" w:rsidP="007A4C6B">
      <w:r>
        <w:t>-----------------------------------------------------------------------------------------------------------------</w:t>
      </w:r>
    </w:p>
    <w:p w:rsidR="007A4C6B" w:rsidRPr="00F21C8F" w:rsidRDefault="007A4C6B" w:rsidP="007A4C6B">
      <w:pPr>
        <w:pBdr>
          <w:bottom w:val="single" w:sz="6" w:space="1" w:color="auto"/>
        </w:pBdr>
      </w:pPr>
      <w:r w:rsidRPr="00F21C8F">
        <w:t>PŘ</w:t>
      </w:r>
      <w:r w:rsidR="00D875F7" w:rsidRPr="00F21C8F">
        <w:t xml:space="preserve">ÍJMY </w:t>
      </w:r>
      <w:proofErr w:type="gramStart"/>
      <w:r w:rsidR="00D875F7" w:rsidRPr="00F21C8F">
        <w:t xml:space="preserve">CELKEM              </w:t>
      </w:r>
      <w:r w:rsidR="00F21C8F">
        <w:t xml:space="preserve">  </w:t>
      </w:r>
      <w:r w:rsidR="00D875F7" w:rsidRPr="00F21C8F">
        <w:t xml:space="preserve"> 10.194.500,</w:t>
      </w:r>
      <w:proofErr w:type="gramEnd"/>
      <w:r w:rsidR="00D875F7" w:rsidRPr="00F21C8F">
        <w:t>-                    12.754.247,-              13.176.774,47</w:t>
      </w:r>
    </w:p>
    <w:p w:rsidR="00F21C8F" w:rsidRPr="00F21C8F" w:rsidRDefault="00F21C8F" w:rsidP="007A4C6B">
      <w:pPr>
        <w:pBdr>
          <w:bottom w:val="single" w:sz="6" w:space="1" w:color="auto"/>
        </w:pBdr>
      </w:pPr>
      <w:r w:rsidRPr="00F21C8F">
        <w:t>-----------------------------------------------------------------------------------------------------------------</w:t>
      </w:r>
    </w:p>
    <w:p w:rsidR="00F21C8F" w:rsidRDefault="00F21C8F" w:rsidP="007A4C6B">
      <w:pPr>
        <w:pBdr>
          <w:bottom w:val="single" w:sz="6" w:space="1" w:color="auto"/>
        </w:pBdr>
      </w:pPr>
      <w:r>
        <w:t xml:space="preserve">Konsolidace </w:t>
      </w:r>
      <w:proofErr w:type="gramStart"/>
      <w:r>
        <w:t>příjmů                                 0,</w:t>
      </w:r>
      <w:proofErr w:type="gramEnd"/>
      <w:r>
        <w:t>-                                    0,-                   176.076,-</w:t>
      </w:r>
    </w:p>
    <w:p w:rsidR="00F21C8F" w:rsidRDefault="00F21C8F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F21C8F" w:rsidRDefault="00F21C8F" w:rsidP="00F21C8F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CELKEM               10.194.500,</w:t>
      </w:r>
      <w:proofErr w:type="gramEnd"/>
      <w:r>
        <w:rPr>
          <w:b/>
        </w:rPr>
        <w:t>-                    12.754.247,-              13.000.698,47</w:t>
      </w:r>
    </w:p>
    <w:p w:rsidR="00F21C8F" w:rsidRPr="00F21C8F" w:rsidRDefault="00F21C8F" w:rsidP="007A4C6B">
      <w:pPr>
        <w:pBdr>
          <w:bottom w:val="single" w:sz="6" w:space="1" w:color="auto"/>
        </w:pBdr>
      </w:pPr>
      <w:r>
        <w:t>(po konsolidaci)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Tř. 5 Běžné </w:t>
      </w:r>
      <w:proofErr w:type="gramStart"/>
      <w:r w:rsidR="00D875F7">
        <w:t>výdaje                     8.139.50</w:t>
      </w:r>
      <w:r w:rsidR="005A4F69">
        <w:t>0,</w:t>
      </w:r>
      <w:proofErr w:type="gramEnd"/>
      <w:r w:rsidR="005A4F69">
        <w:t>-                     8.481.019,-                 7.409.502,79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>Tř. 6</w:t>
      </w:r>
      <w:r w:rsidR="005A4F69">
        <w:t xml:space="preserve"> Kapitálové </w:t>
      </w:r>
      <w:proofErr w:type="gramStart"/>
      <w:r w:rsidR="005A4F69">
        <w:t>výdaje             3.040.000,</w:t>
      </w:r>
      <w:proofErr w:type="gramEnd"/>
      <w:r w:rsidR="005A4F69">
        <w:t>-                     6.258.228,-                  4.972.691,99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Pr="00F21C8F" w:rsidRDefault="005A4F69" w:rsidP="007A4C6B">
      <w:pPr>
        <w:pBdr>
          <w:bottom w:val="single" w:sz="6" w:space="1" w:color="auto"/>
        </w:pBdr>
      </w:pPr>
      <w:r w:rsidRPr="00F21C8F">
        <w:t xml:space="preserve">VÝDAJE </w:t>
      </w:r>
      <w:proofErr w:type="gramStart"/>
      <w:r w:rsidRPr="00F21C8F">
        <w:t xml:space="preserve">CELKEM        </w:t>
      </w:r>
      <w:r w:rsidR="00F21C8F">
        <w:t xml:space="preserve">  </w:t>
      </w:r>
      <w:r w:rsidRPr="00F21C8F">
        <w:t xml:space="preserve">     11.179.500,</w:t>
      </w:r>
      <w:proofErr w:type="gramEnd"/>
      <w:r w:rsidRPr="00F21C8F">
        <w:t>-                    14.739.247,-                12.382.194,7</w:t>
      </w:r>
      <w:r w:rsidR="007A4C6B" w:rsidRPr="00F21C8F">
        <w:t>8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F21C8F" w:rsidRDefault="00F21C8F" w:rsidP="007A4C6B">
      <w:pPr>
        <w:pBdr>
          <w:bottom w:val="single" w:sz="6" w:space="1" w:color="auto"/>
        </w:pBdr>
      </w:pPr>
      <w:r>
        <w:t xml:space="preserve">Konsolidace </w:t>
      </w:r>
      <w:proofErr w:type="gramStart"/>
      <w:r>
        <w:t>výdajů                                0,</w:t>
      </w:r>
      <w:proofErr w:type="gramEnd"/>
      <w:r>
        <w:t>-                                    0,-                     176.076,-</w:t>
      </w:r>
    </w:p>
    <w:p w:rsidR="007630AF" w:rsidRDefault="007630AF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630AF" w:rsidRPr="007630AF" w:rsidRDefault="007630AF" w:rsidP="007630AF">
      <w:pPr>
        <w:pBdr>
          <w:bottom w:val="single" w:sz="6" w:space="1" w:color="auto"/>
        </w:pBdr>
        <w:rPr>
          <w:b/>
        </w:rPr>
      </w:pPr>
      <w:r w:rsidRPr="007630AF">
        <w:rPr>
          <w:b/>
        </w:rPr>
        <w:t xml:space="preserve">VÝDAJE </w:t>
      </w:r>
      <w:proofErr w:type="gramStart"/>
      <w:r w:rsidRPr="007630AF">
        <w:rPr>
          <w:b/>
        </w:rPr>
        <w:t>CELKE</w:t>
      </w:r>
      <w:r>
        <w:rPr>
          <w:b/>
        </w:rPr>
        <w:t xml:space="preserve">M       </w:t>
      </w:r>
      <w:r w:rsidRPr="007630AF">
        <w:rPr>
          <w:b/>
        </w:rPr>
        <w:t xml:space="preserve">      11.179.500,</w:t>
      </w:r>
      <w:proofErr w:type="gramEnd"/>
      <w:r w:rsidRPr="007630AF">
        <w:rPr>
          <w:b/>
        </w:rPr>
        <w:t>-                    14</w:t>
      </w:r>
      <w:r>
        <w:rPr>
          <w:b/>
        </w:rPr>
        <w:t>.739.247,-                12.206.118</w:t>
      </w:r>
      <w:r w:rsidRPr="007630AF">
        <w:rPr>
          <w:b/>
        </w:rPr>
        <w:t>,78</w:t>
      </w:r>
    </w:p>
    <w:p w:rsidR="007630AF" w:rsidRDefault="007630AF" w:rsidP="007A4C6B">
      <w:pPr>
        <w:pBdr>
          <w:bottom w:val="single" w:sz="6" w:space="1" w:color="auto"/>
        </w:pBdr>
      </w:pPr>
      <w:r>
        <w:t>(po konsolidaci)</w:t>
      </w:r>
    </w:p>
    <w:p w:rsidR="007630AF" w:rsidRDefault="007630AF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>Tř. 8 Financování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Položka 8115  </w:t>
      </w:r>
      <w:r w:rsidR="005A4F69">
        <w:t xml:space="preserve">                             985.000,-                     1.985.000,-                 </w:t>
      </w:r>
      <w:r w:rsidR="006D38CA">
        <w:t xml:space="preserve"> -808.714,69</w:t>
      </w:r>
      <w:r>
        <w:t xml:space="preserve">                     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Položka 8901                                          0,-                            </w:t>
      </w:r>
      <w:r w:rsidR="006D38CA">
        <w:t xml:space="preserve">       0,-                     14.1</w:t>
      </w:r>
      <w:r>
        <w:t>35,-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Financo</w:t>
      </w:r>
      <w:r w:rsidR="006D38CA">
        <w:rPr>
          <w:b/>
        </w:rPr>
        <w:t xml:space="preserve">vání </w:t>
      </w:r>
      <w:proofErr w:type="gramStart"/>
      <w:r w:rsidR="006D38CA">
        <w:rPr>
          <w:b/>
        </w:rPr>
        <w:t>celkem                   9</w:t>
      </w:r>
      <w:r>
        <w:rPr>
          <w:b/>
        </w:rPr>
        <w:t>8</w:t>
      </w:r>
      <w:r w:rsidR="006D38CA">
        <w:rPr>
          <w:b/>
        </w:rPr>
        <w:t>5.000,</w:t>
      </w:r>
      <w:proofErr w:type="gramEnd"/>
      <w:r w:rsidR="006D38CA">
        <w:rPr>
          <w:b/>
        </w:rPr>
        <w:t>-                     1.985.000-                -    794.579,69</w:t>
      </w:r>
      <w:r>
        <w:rPr>
          <w:b/>
        </w:rPr>
        <w:t xml:space="preserve"> 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2) </w:t>
      </w:r>
      <w:r>
        <w:rPr>
          <w:b/>
          <w:color w:val="0070C0"/>
          <w:sz w:val="28"/>
          <w:szCs w:val="28"/>
          <w:u w:val="single"/>
        </w:rPr>
        <w:t>Hospodaření příspěvkové o</w:t>
      </w:r>
      <w:r w:rsidR="006D38CA">
        <w:rPr>
          <w:b/>
          <w:color w:val="0070C0"/>
          <w:sz w:val="28"/>
          <w:szCs w:val="28"/>
          <w:u w:val="single"/>
        </w:rPr>
        <w:t xml:space="preserve">rganizace MŠ </w:t>
      </w:r>
      <w:proofErr w:type="spellStart"/>
      <w:r w:rsidR="006D38CA">
        <w:rPr>
          <w:b/>
          <w:color w:val="0070C0"/>
          <w:sz w:val="28"/>
          <w:szCs w:val="28"/>
          <w:u w:val="single"/>
        </w:rPr>
        <w:t>Jakubov</w:t>
      </w:r>
      <w:proofErr w:type="spellEnd"/>
      <w:r w:rsidR="006D38CA">
        <w:rPr>
          <w:b/>
          <w:color w:val="0070C0"/>
          <w:sz w:val="28"/>
          <w:szCs w:val="28"/>
          <w:u w:val="single"/>
        </w:rPr>
        <w:t xml:space="preserve"> za rok 2017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Pr="00B065AC" w:rsidRDefault="007A4C6B" w:rsidP="007A4C6B">
      <w:pPr>
        <w:pBdr>
          <w:bottom w:val="single" w:sz="6" w:space="1" w:color="auto"/>
        </w:pBdr>
      </w:pPr>
      <w:r w:rsidRPr="00B065AC">
        <w:t>Finanční vypořádá</w:t>
      </w:r>
      <w:r w:rsidR="00B065AC" w:rsidRPr="00B065AC">
        <w:t>ní  a účetní závěrka za rok 2017</w:t>
      </w:r>
      <w:r w:rsidRPr="00B065AC">
        <w:t xml:space="preserve"> u PO MŠ </w:t>
      </w:r>
      <w:proofErr w:type="spellStart"/>
      <w:r w:rsidR="00B065AC" w:rsidRPr="00B065AC">
        <w:t>Jakubov</w:t>
      </w:r>
      <w:proofErr w:type="spellEnd"/>
      <w:r w:rsidR="00B065AC" w:rsidRPr="00B065AC">
        <w:t xml:space="preserve"> bylo schváleno ZO dne </w:t>
      </w:r>
      <w:proofErr w:type="gramStart"/>
      <w:r w:rsidR="00B065AC" w:rsidRPr="00B065AC">
        <w:t>18.4.2018</w:t>
      </w:r>
      <w:proofErr w:type="gramEnd"/>
      <w:r w:rsidR="00B065AC" w:rsidRPr="00B065AC">
        <w:t xml:space="preserve">, </w:t>
      </w:r>
      <w:proofErr w:type="spellStart"/>
      <w:r w:rsidR="00B065AC" w:rsidRPr="00B065AC">
        <w:t>Us</w:t>
      </w:r>
      <w:proofErr w:type="spellEnd"/>
      <w:r w:rsidR="00B065AC" w:rsidRPr="00B065AC">
        <w:t>. č. 300</w:t>
      </w:r>
      <w:r w:rsidRPr="00B065AC">
        <w:t>.</w:t>
      </w:r>
    </w:p>
    <w:p w:rsidR="007A4C6B" w:rsidRPr="00B065AC" w:rsidRDefault="007A4C6B" w:rsidP="007A4C6B">
      <w:pPr>
        <w:pBdr>
          <w:bottom w:val="single" w:sz="6" w:space="1" w:color="auto"/>
        </w:pBdr>
      </w:pPr>
    </w:p>
    <w:p w:rsidR="007A4C6B" w:rsidRPr="00B065AC" w:rsidRDefault="007A4C6B" w:rsidP="007A4C6B">
      <w:pPr>
        <w:pBdr>
          <w:bottom w:val="single" w:sz="6" w:space="1" w:color="auto"/>
        </w:pBdr>
      </w:pPr>
      <w:r w:rsidRPr="00B065AC">
        <w:t xml:space="preserve">Hospodářský </w:t>
      </w:r>
      <w:r w:rsidR="00B065AC" w:rsidRPr="00B065AC">
        <w:t>výsledek organizace k </w:t>
      </w:r>
      <w:proofErr w:type="gramStart"/>
      <w:r w:rsidR="00B065AC" w:rsidRPr="00B065AC">
        <w:t>31.12.2017</w:t>
      </w:r>
      <w:proofErr w:type="gramEnd"/>
      <w:r w:rsidR="00B065AC" w:rsidRPr="00B065AC">
        <w:t xml:space="preserve"> -  zisk celkem Kč 34.141,97</w:t>
      </w:r>
      <w:r w:rsidRPr="00B065AC">
        <w:t>.</w:t>
      </w:r>
    </w:p>
    <w:p w:rsidR="007A4C6B" w:rsidRPr="00B065AC" w:rsidRDefault="007A4C6B" w:rsidP="007A4C6B">
      <w:pPr>
        <w:pBdr>
          <w:bottom w:val="single" w:sz="6" w:space="1" w:color="auto"/>
        </w:pBdr>
      </w:pPr>
    </w:p>
    <w:p w:rsidR="007A4C6B" w:rsidRPr="00B065AC" w:rsidRDefault="007A4C6B" w:rsidP="007A4C6B">
      <w:pPr>
        <w:pBdr>
          <w:bottom w:val="single" w:sz="6" w:space="1" w:color="auto"/>
        </w:pBdr>
      </w:pPr>
      <w:r w:rsidRPr="00B065AC">
        <w:t>ZO rozhodlo o rozdělení výsledku hospod</w:t>
      </w:r>
      <w:r w:rsidR="00B065AC" w:rsidRPr="00B065AC">
        <w:t xml:space="preserve">aření PO MŠ </w:t>
      </w:r>
      <w:proofErr w:type="spellStart"/>
      <w:r w:rsidR="00B065AC" w:rsidRPr="00B065AC">
        <w:t>Jakubov</w:t>
      </w:r>
      <w:proofErr w:type="spellEnd"/>
      <w:r w:rsidR="00B065AC" w:rsidRPr="00B065AC">
        <w:t xml:space="preserve"> takto: Kč 6.828,97</w:t>
      </w:r>
      <w:r w:rsidRPr="00B065AC">
        <w:t xml:space="preserve"> přidělit d</w:t>
      </w:r>
      <w:r w:rsidR="00B065AC" w:rsidRPr="00B065AC">
        <w:t>o rezervního fondu, částku Kč 27.313</w:t>
      </w:r>
      <w:r w:rsidRPr="00B065AC">
        <w:t>,- do fondu odměn.</w:t>
      </w:r>
    </w:p>
    <w:p w:rsidR="007A4C6B" w:rsidRDefault="007A4C6B" w:rsidP="007A4C6B">
      <w:pPr>
        <w:pBdr>
          <w:bottom w:val="single" w:sz="6" w:space="1" w:color="auto"/>
        </w:pBdr>
      </w:pPr>
    </w:p>
    <w:p w:rsidR="006D38CA" w:rsidRDefault="006D38CA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rPr>
          <w:b/>
          <w:color w:val="0070C0"/>
          <w:sz w:val="28"/>
          <w:szCs w:val="28"/>
        </w:rPr>
        <w:t xml:space="preserve">3) </w:t>
      </w:r>
      <w:r>
        <w:rPr>
          <w:b/>
          <w:color w:val="0070C0"/>
          <w:sz w:val="28"/>
          <w:szCs w:val="28"/>
          <w:u w:val="single"/>
        </w:rPr>
        <w:t>Přehled vztahů k jiným rozpočtům</w:t>
      </w:r>
      <w:r w:rsidR="009D1223">
        <w:rPr>
          <w:b/>
          <w:color w:val="0070C0"/>
          <w:sz w:val="28"/>
          <w:szCs w:val="28"/>
          <w:u w:val="single"/>
        </w:rPr>
        <w:t xml:space="preserve"> za rok 2017</w:t>
      </w:r>
    </w:p>
    <w:p w:rsidR="007A4C6B" w:rsidRDefault="007A4C6B" w:rsidP="007A4C6B">
      <w:pPr>
        <w:pBdr>
          <w:bottom w:val="single" w:sz="6" w:space="1" w:color="auto"/>
        </w:pBdr>
      </w:pPr>
    </w:p>
    <w:p w:rsidR="009D1223" w:rsidRDefault="007A4C6B" w:rsidP="009D1223">
      <w:pPr>
        <w:pBdr>
          <w:bottom w:val="single" w:sz="6" w:space="1" w:color="auto"/>
        </w:pBdr>
        <w:rPr>
          <w:b/>
        </w:rPr>
      </w:pPr>
      <w:r w:rsidRPr="006D38CA">
        <w:rPr>
          <w:b/>
        </w:rPr>
        <w:t xml:space="preserve"> a) </w:t>
      </w:r>
      <w:r w:rsidR="006D38CA" w:rsidRPr="006D38CA">
        <w:rPr>
          <w:b/>
        </w:rPr>
        <w:t>Vyúčtování finančních vztahů ke státnímu rozpočtu a ostatním rozpočtům veřejné</w:t>
      </w:r>
      <w:r w:rsidR="009D1223">
        <w:rPr>
          <w:b/>
        </w:rPr>
        <w:t xml:space="preserve"> </w:t>
      </w:r>
    </w:p>
    <w:p w:rsidR="007A4C6B" w:rsidRPr="006D38CA" w:rsidRDefault="009D1223" w:rsidP="009D122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úrovně</w:t>
      </w:r>
      <w:r w:rsidR="006D38CA" w:rsidRPr="006D38CA">
        <w:rPr>
          <w:b/>
        </w:rPr>
        <w:t xml:space="preserve"> </w:t>
      </w:r>
      <w:r w:rsidR="006D38CA">
        <w:rPr>
          <w:b/>
        </w:rPr>
        <w:t xml:space="preserve">  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4111</w:t>
      </w:r>
      <w:r>
        <w:t xml:space="preserve"> </w:t>
      </w:r>
      <w:proofErr w:type="spellStart"/>
      <w:r>
        <w:t>Neinv</w:t>
      </w:r>
      <w:proofErr w:type="spellEnd"/>
      <w:r>
        <w:t xml:space="preserve">. př. </w:t>
      </w:r>
      <w:proofErr w:type="spellStart"/>
      <w:r>
        <w:t>transf</w:t>
      </w:r>
      <w:proofErr w:type="spellEnd"/>
      <w:r>
        <w:t>. z </w:t>
      </w:r>
      <w:proofErr w:type="spellStart"/>
      <w:r>
        <w:t>všeob</w:t>
      </w:r>
      <w:proofErr w:type="spellEnd"/>
      <w:r>
        <w:t xml:space="preserve">. </w:t>
      </w:r>
      <w:proofErr w:type="spellStart"/>
      <w:r>
        <w:t>pokl</w:t>
      </w:r>
      <w:proofErr w:type="spellEnd"/>
      <w:r>
        <w:t>. správy st</w:t>
      </w:r>
      <w:r w:rsidR="009D1223">
        <w:t xml:space="preserve">. </w:t>
      </w:r>
      <w:proofErr w:type="gramStart"/>
      <w:r w:rsidR="009D1223">
        <w:t>rozpočtu            přijato</w:t>
      </w:r>
      <w:proofErr w:type="gramEnd"/>
      <w:r w:rsidR="009D1223">
        <w:t xml:space="preserve">:  </w:t>
      </w:r>
      <w:proofErr w:type="gramStart"/>
      <w:r w:rsidR="009D1223">
        <w:t>Kč   48.116</w:t>
      </w:r>
      <w:r>
        <w:t>,</w:t>
      </w:r>
      <w:proofErr w:type="gramEnd"/>
      <w:r>
        <w:t>-</w:t>
      </w:r>
    </w:p>
    <w:p w:rsidR="007A4C6B" w:rsidRDefault="009D1223" w:rsidP="007A4C6B">
      <w:pPr>
        <w:pBdr>
          <w:bottom w:val="single" w:sz="6" w:space="1" w:color="auto"/>
        </w:pBdr>
      </w:pPr>
      <w:r>
        <w:t xml:space="preserve">    (volby do PS Parlamentu </w:t>
      </w:r>
      <w:proofErr w:type="gramStart"/>
      <w:r>
        <w:t>ČR</w:t>
      </w:r>
      <w:r w:rsidR="007A4C6B">
        <w:t xml:space="preserve">)                  </w:t>
      </w:r>
      <w:r>
        <w:t xml:space="preserve">                 </w:t>
      </w:r>
      <w:r w:rsidR="007A4C6B">
        <w:t xml:space="preserve">                         čerpáno</w:t>
      </w:r>
      <w:proofErr w:type="gramEnd"/>
      <w:r w:rsidR="007A4C6B">
        <w:t xml:space="preserve">: </w:t>
      </w:r>
      <w:r>
        <w:t xml:space="preserve"> </w:t>
      </w:r>
      <w:proofErr w:type="gramStart"/>
      <w:r>
        <w:t>Kč   29.959</w:t>
      </w:r>
      <w:r w:rsidR="007A4C6B">
        <w:t>,</w:t>
      </w:r>
      <w:proofErr w:type="gramEnd"/>
      <w:r w:rsidR="007A4C6B"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 w:rsidR="009D1223">
        <w:rPr>
          <w:b/>
        </w:rPr>
        <w:t xml:space="preserve"> vráceno: </w:t>
      </w:r>
      <w:proofErr w:type="gramStart"/>
      <w:r w:rsidR="009D1223">
        <w:rPr>
          <w:b/>
        </w:rPr>
        <w:t>Kč   18.157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</w:t>
      </w:r>
      <w:r>
        <w:rPr>
          <w:b/>
        </w:rPr>
        <w:t xml:space="preserve">  po</w:t>
      </w:r>
      <w:r w:rsidR="009D1223">
        <w:rPr>
          <w:b/>
        </w:rPr>
        <w:t>ložka 4111 čerpáno CELKEM: Kč 29.959</w:t>
      </w:r>
      <w:r>
        <w:rPr>
          <w:b/>
        </w:rPr>
        <w:t>,-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4112</w:t>
      </w:r>
      <w:r>
        <w:t xml:space="preserve"> </w:t>
      </w:r>
      <w:proofErr w:type="spellStart"/>
      <w:r>
        <w:t>Neinv</w:t>
      </w:r>
      <w:proofErr w:type="spellEnd"/>
      <w:r>
        <w:t xml:space="preserve">. př. </w:t>
      </w:r>
      <w:proofErr w:type="spellStart"/>
      <w:r>
        <w:t>transf</w:t>
      </w:r>
      <w:proofErr w:type="spellEnd"/>
      <w:r>
        <w:t xml:space="preserve">. ze st. r. v rám. </w:t>
      </w:r>
      <w:proofErr w:type="spellStart"/>
      <w:r>
        <w:t>souh</w:t>
      </w:r>
      <w:proofErr w:type="spellEnd"/>
      <w:r>
        <w:t xml:space="preserve">. </w:t>
      </w:r>
      <w:proofErr w:type="spellStart"/>
      <w:r>
        <w:t>dot</w:t>
      </w:r>
      <w:proofErr w:type="spellEnd"/>
      <w:r>
        <w:t xml:space="preserve">. </w:t>
      </w:r>
      <w:proofErr w:type="spellStart"/>
      <w:proofErr w:type="gramStart"/>
      <w:r>
        <w:t>vz</w:t>
      </w:r>
      <w:proofErr w:type="spellEnd"/>
      <w:r>
        <w:t xml:space="preserve">.     </w:t>
      </w:r>
      <w:r w:rsidR="009D1223">
        <w:t xml:space="preserve">                přijato</w:t>
      </w:r>
      <w:proofErr w:type="gramEnd"/>
      <w:r w:rsidR="009D1223">
        <w:t>:  Kč 122.4</w:t>
      </w:r>
      <w:r>
        <w:t>00,-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(výkon státní </w:t>
      </w:r>
      <w:proofErr w:type="gramStart"/>
      <w:r>
        <w:t xml:space="preserve">správy)                                                          </w:t>
      </w:r>
      <w:r w:rsidR="009D1223">
        <w:t xml:space="preserve">                 čerpáno</w:t>
      </w:r>
      <w:proofErr w:type="gramEnd"/>
      <w:r w:rsidR="009D1223">
        <w:t>: Kč 122.4</w:t>
      </w:r>
      <w:r>
        <w:t>00,-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 vráceno: </w:t>
      </w:r>
      <w:proofErr w:type="gramStart"/>
      <w:r>
        <w:rPr>
          <w:b/>
        </w:rPr>
        <w:t>Kč            0,</w:t>
      </w:r>
      <w:proofErr w:type="gramEnd"/>
      <w:r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</w:t>
      </w:r>
      <w:r>
        <w:rPr>
          <w:b/>
        </w:rPr>
        <w:t xml:space="preserve">  pol</w:t>
      </w:r>
      <w:r w:rsidR="009A50DB">
        <w:rPr>
          <w:b/>
        </w:rPr>
        <w:t>ožka 4112 čerpáno CELKEM: Kč 122.4</w:t>
      </w:r>
      <w:r>
        <w:rPr>
          <w:b/>
        </w:rPr>
        <w:t>00,-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 w:rsidR="009A50DB">
        <w:rPr>
          <w:u w:val="single"/>
        </w:rPr>
        <w:t>pol. 4116</w:t>
      </w:r>
      <w:r>
        <w:rPr>
          <w:u w:val="single"/>
        </w:rPr>
        <w:t xml:space="preserve"> </w:t>
      </w:r>
      <w:r w:rsidR="009A50DB">
        <w:t xml:space="preserve">Ostatní </w:t>
      </w:r>
      <w:proofErr w:type="spellStart"/>
      <w:r w:rsidR="009A50DB">
        <w:t>neinv</w:t>
      </w:r>
      <w:proofErr w:type="spellEnd"/>
      <w:r w:rsidR="009A50DB">
        <w:t xml:space="preserve">. př. </w:t>
      </w:r>
      <w:proofErr w:type="spellStart"/>
      <w:r w:rsidR="009A50DB">
        <w:t>transf</w:t>
      </w:r>
      <w:proofErr w:type="spellEnd"/>
      <w:r w:rsidR="009A50DB">
        <w:t xml:space="preserve">. za státního </w:t>
      </w:r>
      <w:proofErr w:type="gramStart"/>
      <w:r w:rsidR="009A50DB">
        <w:t>rozpočtu                       přijato</w:t>
      </w:r>
      <w:proofErr w:type="gramEnd"/>
      <w:r w:rsidR="009A50DB">
        <w:t xml:space="preserve">:   </w:t>
      </w:r>
      <w:proofErr w:type="gramStart"/>
      <w:r w:rsidR="009A50DB">
        <w:t>Kč   5.5</w:t>
      </w:r>
      <w:r>
        <w:t>60,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(příspěvek na hospodaření v lesích – </w:t>
      </w:r>
      <w:r w:rsidR="009A50DB">
        <w:t xml:space="preserve">Umělá obnova sadbou- </w:t>
      </w:r>
      <w:proofErr w:type="gramStart"/>
      <w:r w:rsidR="009A50DB">
        <w:t>první)  čerpáno</w:t>
      </w:r>
      <w:proofErr w:type="gramEnd"/>
      <w:r w:rsidR="009A50DB">
        <w:t xml:space="preserve">:   </w:t>
      </w:r>
      <w:proofErr w:type="gramStart"/>
      <w:r w:rsidR="009A50DB">
        <w:t>Kč   5.5</w:t>
      </w:r>
      <w:r>
        <w:t>60,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</w:t>
      </w:r>
      <w:r>
        <w:rPr>
          <w:b/>
        </w:rPr>
        <w:t xml:space="preserve">    vráceno:  </w:t>
      </w:r>
      <w:proofErr w:type="gramStart"/>
      <w:r>
        <w:rPr>
          <w:b/>
        </w:rPr>
        <w:t>Kč           0,</w:t>
      </w:r>
      <w:proofErr w:type="gramEnd"/>
      <w:r>
        <w:rPr>
          <w:b/>
        </w:rPr>
        <w:t>-</w:t>
      </w:r>
    </w:p>
    <w:p w:rsidR="009A50DB" w:rsidRDefault="009A50D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položka 4116 čerpáno CELKEM: Kč 5.560,-</w:t>
      </w:r>
    </w:p>
    <w:p w:rsidR="009A50DB" w:rsidRDefault="009A50D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4122</w:t>
      </w:r>
      <w:r>
        <w:t xml:space="preserve"> </w:t>
      </w:r>
      <w:proofErr w:type="spellStart"/>
      <w:r>
        <w:t>Neinv</w:t>
      </w:r>
      <w:proofErr w:type="spellEnd"/>
      <w:r>
        <w:t xml:space="preserve">. př. transfery od </w:t>
      </w:r>
      <w:proofErr w:type="gramStart"/>
      <w:r>
        <w:t xml:space="preserve">krajů                               </w:t>
      </w:r>
      <w:r w:rsidR="009A50DB">
        <w:t xml:space="preserve">                  přijato</w:t>
      </w:r>
      <w:proofErr w:type="gramEnd"/>
      <w:r w:rsidR="009A50DB">
        <w:t>:  Kč</w:t>
      </w:r>
      <w:r>
        <w:t xml:space="preserve"> 1</w:t>
      </w:r>
      <w:r w:rsidR="009A50DB">
        <w:t>5</w:t>
      </w:r>
      <w:r>
        <w:t>0.000,-</w:t>
      </w:r>
    </w:p>
    <w:p w:rsidR="007A4C6B" w:rsidRDefault="009A50DB" w:rsidP="007A4C6B">
      <w:pPr>
        <w:pBdr>
          <w:bottom w:val="single" w:sz="6" w:space="1" w:color="auto"/>
        </w:pBdr>
      </w:pPr>
      <w:r>
        <w:t xml:space="preserve">    („Oprava místní komunikace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1636</w:t>
      </w:r>
      <w:r w:rsidR="007A4C6B">
        <w:t>“</w:t>
      </w:r>
      <w:r>
        <w:t xml:space="preserve">)                                           čerpáno:  Kč </w:t>
      </w:r>
      <w:r w:rsidR="007A4C6B">
        <w:t>1</w:t>
      </w:r>
      <w:r>
        <w:t>5</w:t>
      </w:r>
      <w:r w:rsidR="007A4C6B">
        <w:t>0.000,-</w:t>
      </w:r>
    </w:p>
    <w:p w:rsidR="007A4C6B" w:rsidRDefault="007A4C6B" w:rsidP="009A50D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 w:rsidR="009A50DB">
        <w:rPr>
          <w:b/>
        </w:rPr>
        <w:t xml:space="preserve">vráceno:  </w:t>
      </w:r>
      <w:proofErr w:type="gramStart"/>
      <w:r w:rsidR="009A50DB">
        <w:rPr>
          <w:b/>
        </w:rPr>
        <w:t>Kč             0,</w:t>
      </w:r>
      <w:proofErr w:type="gramEnd"/>
      <w:r w:rsidR="009A50DB">
        <w:rPr>
          <w:b/>
        </w:rPr>
        <w:t xml:space="preserve">- 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4122</w:t>
      </w:r>
      <w:r>
        <w:t xml:space="preserve"> </w:t>
      </w:r>
      <w:proofErr w:type="spellStart"/>
      <w:r>
        <w:t>Neinv</w:t>
      </w:r>
      <w:proofErr w:type="spellEnd"/>
      <w:r>
        <w:t xml:space="preserve">. př. transfery od </w:t>
      </w:r>
      <w:proofErr w:type="gramStart"/>
      <w:r>
        <w:t>krajů                                                 přijato</w:t>
      </w:r>
      <w:proofErr w:type="gramEnd"/>
      <w:r>
        <w:t xml:space="preserve">:  </w:t>
      </w:r>
      <w:proofErr w:type="gramStart"/>
      <w:r>
        <w:t>Kč  200.000,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(příspěvek „Cyklostezka Ohře, úsek </w:t>
      </w:r>
      <w:proofErr w:type="spellStart"/>
      <w:r>
        <w:t>Jakubov</w:t>
      </w:r>
      <w:proofErr w:type="spellEnd"/>
      <w:r>
        <w:t xml:space="preserve">-Stáž </w:t>
      </w:r>
      <w:proofErr w:type="gramStart"/>
      <w:r>
        <w:t>n/O“)                   čerpáno</w:t>
      </w:r>
      <w:proofErr w:type="gramEnd"/>
      <w:r>
        <w:t xml:space="preserve">:  </w:t>
      </w:r>
      <w:proofErr w:type="gramStart"/>
      <w:r>
        <w:t>Kč  200.000,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>
        <w:rPr>
          <w:b/>
        </w:rPr>
        <w:t xml:space="preserve">vráceno:  </w:t>
      </w:r>
      <w:proofErr w:type="gramStart"/>
      <w:r>
        <w:rPr>
          <w:b/>
        </w:rPr>
        <w:t>Kč             0.-</w:t>
      </w:r>
      <w:proofErr w:type="gramEnd"/>
      <w:r>
        <w:tab/>
      </w:r>
      <w:r>
        <w:tab/>
      </w:r>
      <w:r>
        <w:tab/>
        <w:t xml:space="preserve">     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</w:t>
      </w:r>
      <w:r>
        <w:rPr>
          <w:b/>
        </w:rPr>
        <w:t>položka 412</w:t>
      </w:r>
      <w:r w:rsidR="00886748">
        <w:rPr>
          <w:b/>
        </w:rPr>
        <w:t xml:space="preserve">2 čerpáno CELKEM: </w:t>
      </w:r>
      <w:proofErr w:type="gramStart"/>
      <w:r w:rsidR="00886748">
        <w:rPr>
          <w:b/>
        </w:rPr>
        <w:t>Kč  350.000,</w:t>
      </w:r>
      <w:proofErr w:type="gramEnd"/>
      <w:r w:rsidR="00886748"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>----------------------------------------------------------------------------------</w:t>
      </w:r>
      <w:r w:rsidR="00886748">
        <w:t>-------------------------------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</w:t>
      </w:r>
      <w:r>
        <w:rPr>
          <w:u w:val="single"/>
        </w:rPr>
        <w:t>pol. 4222</w:t>
      </w:r>
      <w:r>
        <w:t xml:space="preserve"> </w:t>
      </w:r>
      <w:proofErr w:type="spellStart"/>
      <w:r>
        <w:t>Inv</w:t>
      </w:r>
      <w:proofErr w:type="spellEnd"/>
      <w:r>
        <w:t xml:space="preserve">. př. transfery od </w:t>
      </w:r>
      <w:proofErr w:type="gramStart"/>
      <w:r>
        <w:t>krajů                                                     přijato</w:t>
      </w:r>
      <w:proofErr w:type="gramEnd"/>
      <w:r>
        <w:t xml:space="preserve">:  </w:t>
      </w:r>
      <w:proofErr w:type="gramStart"/>
      <w:r>
        <w:t>Kč  831.028,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(příspěvek „Pořízení požární techniky – SDH </w:t>
      </w:r>
      <w:proofErr w:type="gramStart"/>
      <w:r>
        <w:t xml:space="preserve">Vojkovice“)         </w:t>
      </w:r>
      <w:r w:rsidR="00886748">
        <w:t xml:space="preserve">      čerpáno</w:t>
      </w:r>
      <w:proofErr w:type="gramEnd"/>
      <w:r w:rsidR="00886748">
        <w:t xml:space="preserve">:  </w:t>
      </w:r>
      <w:proofErr w:type="gramStart"/>
      <w:r w:rsidR="00886748">
        <w:t>Kč   831.028</w:t>
      </w:r>
      <w:r>
        <w:t>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t xml:space="preserve">                                                                                                               </w:t>
      </w:r>
      <w:r w:rsidR="00886748">
        <w:rPr>
          <w:b/>
        </w:rPr>
        <w:t xml:space="preserve">vráceno:  </w:t>
      </w:r>
      <w:proofErr w:type="gramStart"/>
      <w:r w:rsidR="00886748">
        <w:rPr>
          <w:b/>
        </w:rPr>
        <w:t>Kč             0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polo</w:t>
      </w:r>
      <w:r w:rsidR="00886748">
        <w:rPr>
          <w:b/>
        </w:rPr>
        <w:t xml:space="preserve">žka 4222 čerpáno CELKEM: </w:t>
      </w:r>
      <w:proofErr w:type="gramStart"/>
      <w:r w:rsidR="00886748">
        <w:rPr>
          <w:b/>
        </w:rPr>
        <w:t>Kč  831.028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Pr="006D38CA" w:rsidRDefault="007A4C6B" w:rsidP="007A4C6B">
      <w:pPr>
        <w:pBdr>
          <w:bottom w:val="single" w:sz="6" w:space="1" w:color="auto"/>
        </w:pBdr>
        <w:rPr>
          <w:b/>
        </w:rPr>
      </w:pPr>
      <w:r w:rsidRPr="006D38CA">
        <w:rPr>
          <w:b/>
        </w:rPr>
        <w:t xml:space="preserve">b)  </w:t>
      </w:r>
      <w:r w:rsidR="00705B90">
        <w:rPr>
          <w:b/>
        </w:rPr>
        <w:t xml:space="preserve">Poskytnuté </w:t>
      </w:r>
      <w:proofErr w:type="spellStart"/>
      <w:r w:rsidR="00705B90">
        <w:rPr>
          <w:b/>
        </w:rPr>
        <w:t>fin</w:t>
      </w:r>
      <w:proofErr w:type="spellEnd"/>
      <w:r w:rsidR="00705B90">
        <w:rPr>
          <w:b/>
        </w:rPr>
        <w:t xml:space="preserve">. </w:t>
      </w:r>
      <w:proofErr w:type="gramStart"/>
      <w:r w:rsidR="00705B90">
        <w:rPr>
          <w:b/>
        </w:rPr>
        <w:t>prostředky</w:t>
      </w:r>
      <w:proofErr w:type="gramEnd"/>
      <w:r w:rsidR="006D38CA" w:rsidRPr="006D38CA">
        <w:rPr>
          <w:b/>
        </w:rPr>
        <w:t xml:space="preserve"> za rok 2017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3111 pol. 5331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přís</w:t>
      </w:r>
      <w:proofErr w:type="spellEnd"/>
      <w:r>
        <w:t xml:space="preserve">. </w:t>
      </w:r>
      <w:proofErr w:type="spellStart"/>
      <w:r>
        <w:t>zříz</w:t>
      </w:r>
      <w:proofErr w:type="spellEnd"/>
      <w:r>
        <w:t xml:space="preserve">. </w:t>
      </w:r>
      <w:proofErr w:type="gramStart"/>
      <w:r>
        <w:t xml:space="preserve">PO                    </w:t>
      </w:r>
      <w:r w:rsidR="00F3473D">
        <w:t xml:space="preserve">                         Kč</w:t>
      </w:r>
      <w:proofErr w:type="gramEnd"/>
      <w:r w:rsidR="00F3473D">
        <w:t xml:space="preserve">  400.000</w:t>
      </w:r>
      <w:r>
        <w:t>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3314 pol. 5229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ob. </w:t>
      </w:r>
      <w:proofErr w:type="spellStart"/>
      <w:r>
        <w:t>prosp</w:t>
      </w:r>
      <w:proofErr w:type="spellEnd"/>
      <w:r>
        <w:t xml:space="preserve">. </w:t>
      </w:r>
      <w:proofErr w:type="gramStart"/>
      <w:r>
        <w:t>společnostem                Kč</w:t>
      </w:r>
      <w:proofErr w:type="gramEnd"/>
      <w:r>
        <w:t xml:space="preserve">    12.750,-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3319 pol. 5212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</w:t>
      </w:r>
      <w:proofErr w:type="spellStart"/>
      <w:r>
        <w:t>nefin.podnik.subj</w:t>
      </w:r>
      <w:proofErr w:type="spellEnd"/>
      <w:r>
        <w:t>. – FO</w:t>
      </w:r>
      <w:r>
        <w:tab/>
      </w:r>
      <w:r>
        <w:tab/>
      </w:r>
      <w:proofErr w:type="gramStart"/>
      <w:r>
        <w:t>Kč    20.000,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3392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 xml:space="preserve">.  </w:t>
      </w:r>
      <w:r w:rsidR="00F3473D">
        <w:t xml:space="preserve">                         </w:t>
      </w:r>
      <w:proofErr w:type="gramStart"/>
      <w:r w:rsidR="00F3473D">
        <w:t>Kč     6</w:t>
      </w:r>
      <w:r>
        <w:t>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3419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>.                           Kč 120.000,-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5512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 xml:space="preserve">.                           </w:t>
      </w:r>
      <w:proofErr w:type="gramStart"/>
      <w:r>
        <w:t>Kč   10.000,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3900 pol. 5229 – </w:t>
      </w:r>
      <w:proofErr w:type="spellStart"/>
      <w:r>
        <w:t>Ost</w:t>
      </w:r>
      <w:proofErr w:type="spellEnd"/>
      <w:r>
        <w:t xml:space="preserve">.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nez. a pod. organ</w:t>
      </w:r>
      <w:proofErr w:type="gramEnd"/>
      <w:r>
        <w:t xml:space="preserve">.                           </w:t>
      </w:r>
      <w:proofErr w:type="gramStart"/>
      <w:r>
        <w:t>Kč   15.000,</w:t>
      </w:r>
      <w:proofErr w:type="gramEnd"/>
      <w:r>
        <w:t>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6171 pol. 5221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obecně </w:t>
      </w:r>
      <w:proofErr w:type="spellStart"/>
      <w:r>
        <w:t>prosp</w:t>
      </w:r>
      <w:proofErr w:type="spellEnd"/>
      <w:r>
        <w:t xml:space="preserve">. </w:t>
      </w:r>
      <w:proofErr w:type="gramStart"/>
      <w:r>
        <w:t>spo</w:t>
      </w:r>
      <w:r w:rsidR="00F3473D">
        <w:t>lečnostem           Kč</w:t>
      </w:r>
      <w:proofErr w:type="gramEnd"/>
      <w:r w:rsidR="00F3473D">
        <w:t xml:space="preserve">     4.480</w:t>
      </w:r>
      <w:r>
        <w:t>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Par. 6171 pol. 5321 –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</w:t>
      </w:r>
      <w:proofErr w:type="spellEnd"/>
      <w:r>
        <w:t xml:space="preserve">. </w:t>
      </w:r>
      <w:proofErr w:type="gramStart"/>
      <w:r>
        <w:t>obcím</w:t>
      </w:r>
      <w:proofErr w:type="gramEnd"/>
      <w:r>
        <w:t xml:space="preserve">                            </w:t>
      </w:r>
      <w:r w:rsidR="00F3473D">
        <w:t xml:space="preserve">                        Kč     2.917</w:t>
      </w:r>
      <w:r>
        <w:t>,-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7A4C6B" w:rsidRDefault="007A4C6B" w:rsidP="007A4C6B">
      <w:pPr>
        <w:pBdr>
          <w:bottom w:val="single" w:sz="6" w:space="1" w:color="auto"/>
        </w:pBd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4) </w:t>
      </w:r>
      <w:r>
        <w:rPr>
          <w:b/>
          <w:color w:val="0070C0"/>
          <w:sz w:val="28"/>
          <w:szCs w:val="28"/>
          <w:u w:val="single"/>
        </w:rPr>
        <w:t>Zpráva o výsledku přezkoumání hospod</w:t>
      </w:r>
      <w:r w:rsidR="007D2A33">
        <w:rPr>
          <w:b/>
          <w:color w:val="0070C0"/>
          <w:sz w:val="28"/>
          <w:szCs w:val="28"/>
          <w:u w:val="single"/>
        </w:rPr>
        <w:t>aření obce Vojkovice za rok 2017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>Přezkou</w:t>
      </w:r>
      <w:r w:rsidR="00DA277B">
        <w:t xml:space="preserve">mání se uskutečnilo ve dnech  9.8.2017 (dílčí přezkoumání) a </w:t>
      </w:r>
      <w:proofErr w:type="gramStart"/>
      <w:r w:rsidR="00DA277B">
        <w:t>31.1.2018</w:t>
      </w:r>
      <w:proofErr w:type="gramEnd"/>
      <w:r>
        <w:t xml:space="preserve"> (konečné přezkoumání) na základě písemné žádosti obce v souladu s ustanovením § 42 odst. 1, zákona č. 128/2000 Sb., o obcích (obecní zřízení),ve znění pozdějších předpisů, a v souladu se zákonem č. 420/2004 Sb., o přezkoumávání hospodaření územních samosprávných celků a dobrovolných svazků obcí, ve znění pozdějších předpisů.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 xml:space="preserve">Místo uskutečněného přezkoumání: Obecní úřad Vojkovice, Vojkovice 57, </w:t>
      </w:r>
      <w:proofErr w:type="gramStart"/>
      <w:r>
        <w:t>362 73  Vojkovice</w:t>
      </w:r>
      <w:proofErr w:type="gramEnd"/>
      <w:r>
        <w:t xml:space="preserve">  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>Výsledek přezkoumání: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I. Při přezkoumání hospod</w:t>
      </w:r>
      <w:r w:rsidR="007D2A33">
        <w:rPr>
          <w:b/>
        </w:rPr>
        <w:t>aření obce Vojkovice za rok 2017</w:t>
      </w:r>
      <w:r>
        <w:rPr>
          <w:b/>
        </w:rPr>
        <w:t>: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</w:p>
    <w:p w:rsidR="007A4C6B" w:rsidRDefault="007A4C6B" w:rsidP="007A4C6B">
      <w:pPr>
        <w:pBdr>
          <w:bottom w:val="single" w:sz="6" w:space="1" w:color="auto"/>
        </w:pBdr>
        <w:rPr>
          <w:u w:val="single"/>
        </w:rPr>
      </w:pPr>
      <w:r>
        <w:rPr>
          <w:u w:val="single"/>
        </w:rPr>
        <w:t>Nebyly zjištěny chyby a nedostatky (§ 10 odst. 3 písm. a) zákona č. 420/2004 Sb.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II. Upozornění na případná rizika dovozená na základě zjištěných chyb a nedostatků (§ 10 odst. 4 písm. a) zákona č. 420/2004 Sb.)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</w:pPr>
      <w:r>
        <w:t xml:space="preserve">Při přezkoumání hospodaření obce Vojkovice za daný rok se neuvádí </w:t>
      </w:r>
      <w:r>
        <w:rPr>
          <w:u w:val="single"/>
        </w:rPr>
        <w:t>žádná rizika</w:t>
      </w:r>
      <w:r>
        <w:t>.</w:t>
      </w:r>
    </w:p>
    <w:p w:rsidR="007A4C6B" w:rsidRDefault="007A4C6B" w:rsidP="007A4C6B">
      <w:pPr>
        <w:pBdr>
          <w:bottom w:val="single" w:sz="6" w:space="1" w:color="auto"/>
        </w:pBdr>
      </w:pPr>
    </w:p>
    <w:p w:rsidR="007A4C6B" w:rsidRDefault="007A4C6B" w:rsidP="007A4C6B">
      <w:pPr>
        <w:pBdr>
          <w:bottom w:val="single" w:sz="6" w:space="1" w:color="auto"/>
        </w:pBdr>
        <w:rPr>
          <w:b/>
        </w:rPr>
      </w:pPr>
      <w:r>
        <w:rPr>
          <w:b/>
        </w:rPr>
        <w:t>III. Podíl pohledávek a závazků na rozpočtu územního celku a podíl zastaveného majetku na celkovém maj</w:t>
      </w:r>
      <w:r w:rsidR="00DA277B">
        <w:rPr>
          <w:b/>
        </w:rPr>
        <w:t>etku územního celku k </w:t>
      </w:r>
      <w:proofErr w:type="gramStart"/>
      <w:r w:rsidR="00DA277B">
        <w:rPr>
          <w:b/>
        </w:rPr>
        <w:t>31.12.2017</w:t>
      </w:r>
      <w:proofErr w:type="gramEnd"/>
      <w:r>
        <w:rPr>
          <w:b/>
        </w:rPr>
        <w:t xml:space="preserve"> (§ 10 odst. 4 písm. b) zákona č. 420/2004 Sb.)</w:t>
      </w:r>
    </w:p>
    <w:p w:rsidR="007A4C6B" w:rsidRDefault="007A4C6B" w:rsidP="007A4C6B">
      <w:pPr>
        <w:pBdr>
          <w:bottom w:val="single" w:sz="6" w:space="1" w:color="auto"/>
        </w:pBdr>
        <w:rPr>
          <w:b/>
        </w:rPr>
      </w:pPr>
    </w:p>
    <w:p w:rsidR="007A4C6B" w:rsidRDefault="007A4C6B" w:rsidP="007A4C6B">
      <w:pPr>
        <w:pBdr>
          <w:bottom w:val="single" w:sz="6" w:space="1" w:color="auto"/>
        </w:pBdr>
      </w:pPr>
      <w:r>
        <w:t>a) podíl pohledávek na rozpočtu územníh</w:t>
      </w:r>
      <w:r w:rsidR="00DA277B">
        <w:t xml:space="preserve">o celku                 </w:t>
      </w:r>
      <w:r w:rsidR="00DA277B">
        <w:tab/>
      </w:r>
      <w:r w:rsidR="00DA277B">
        <w:tab/>
        <w:t xml:space="preserve">       0</w:t>
      </w:r>
      <w:r>
        <w:t>%</w:t>
      </w:r>
    </w:p>
    <w:p w:rsidR="007A4C6B" w:rsidRDefault="007A4C6B" w:rsidP="007A4C6B">
      <w:pPr>
        <w:pBdr>
          <w:bottom w:val="single" w:sz="6" w:space="1" w:color="auto"/>
        </w:pBdr>
      </w:pPr>
      <w:r>
        <w:t>b) podíl závazků n</w:t>
      </w:r>
      <w:r w:rsidR="00DA277B">
        <w:t>a rozpočtu územního celku</w:t>
      </w:r>
      <w:r w:rsidR="00DA277B">
        <w:tab/>
      </w:r>
      <w:r w:rsidR="00DA277B">
        <w:tab/>
      </w:r>
      <w:r w:rsidR="00DA277B">
        <w:tab/>
      </w:r>
      <w:r w:rsidR="00DA277B">
        <w:tab/>
        <w:t xml:space="preserve">  1,66</w:t>
      </w:r>
      <w:r>
        <w:t>%</w:t>
      </w:r>
    </w:p>
    <w:p w:rsidR="007A4C6B" w:rsidRDefault="007A4C6B" w:rsidP="007A4C6B">
      <w:pPr>
        <w:pBdr>
          <w:bottom w:val="single" w:sz="6" w:space="1" w:color="auto"/>
        </w:pBdr>
      </w:pPr>
      <w:r>
        <w:t>c) podíl zastaveného majetku na celkové</w:t>
      </w:r>
      <w:r w:rsidR="00DA277B">
        <w:t xml:space="preserve">m majetku územního celku </w:t>
      </w:r>
      <w:r w:rsidR="00DA277B">
        <w:tab/>
        <w:t xml:space="preserve">  0,23</w:t>
      </w:r>
      <w:r>
        <w:t>%</w:t>
      </w:r>
    </w:p>
    <w:p w:rsidR="00DA277B" w:rsidRDefault="00DA277B" w:rsidP="007A4C6B">
      <w:pPr>
        <w:pBdr>
          <w:bottom w:val="single" w:sz="6" w:space="1" w:color="auto"/>
        </w:pBdr>
      </w:pPr>
    </w:p>
    <w:p w:rsidR="00DA277B" w:rsidRDefault="00DA277B" w:rsidP="007A4C6B">
      <w:pPr>
        <w:pBdr>
          <w:bottom w:val="single" w:sz="6" w:space="1" w:color="auto"/>
        </w:pBdr>
        <w:rPr>
          <w:b/>
        </w:rPr>
      </w:pPr>
      <w:r w:rsidRPr="00DA277B">
        <w:rPr>
          <w:b/>
        </w:rPr>
        <w:t>IV.</w:t>
      </w:r>
      <w:r>
        <w:rPr>
          <w:b/>
        </w:rPr>
        <w:t xml:space="preserve"> Ověření poměru dluhu územního celku k průměru jeho příjmů za poslední 4 rozpočtové roky (§ 10 odst. 4 písm. c) zákona č. 420/2004 Sb.)</w:t>
      </w:r>
    </w:p>
    <w:p w:rsidR="00DA277B" w:rsidRDefault="00DA277B" w:rsidP="007A4C6B">
      <w:pPr>
        <w:pBdr>
          <w:bottom w:val="single" w:sz="6" w:space="1" w:color="auto"/>
        </w:pBdr>
        <w:rPr>
          <w:b/>
        </w:rPr>
      </w:pPr>
    </w:p>
    <w:p w:rsidR="00DA277B" w:rsidRDefault="00DA277B" w:rsidP="007A4C6B">
      <w:pPr>
        <w:pBdr>
          <w:bottom w:val="single" w:sz="6" w:space="1" w:color="auto"/>
        </w:pBdr>
      </w:pPr>
      <w:r>
        <w:t>Na základě účetních a finančních výkazů obce Vojkovice k </w:t>
      </w:r>
      <w:proofErr w:type="gramStart"/>
      <w:r>
        <w:t>31.12.2017</w:t>
      </w:r>
      <w:proofErr w:type="gramEnd"/>
      <w:r>
        <w:t>, které byly předloženy přezkoumávajícímu orgánu dne 31.1.2018, bylo  zjištěno, že:</w:t>
      </w:r>
    </w:p>
    <w:p w:rsidR="00E53A3A" w:rsidRDefault="00DA277B" w:rsidP="007A4C6B">
      <w:pPr>
        <w:pBdr>
          <w:bottom w:val="single" w:sz="6" w:space="1" w:color="auto"/>
        </w:pBdr>
      </w:pPr>
      <w:r>
        <w:t>dluh obce Vojkovice</w:t>
      </w:r>
      <w:r w:rsidR="00E53A3A">
        <w:t xml:space="preserve"> nepřekročil 60% průměru jeho příjmů za poslední 4 rozpočtové roky.</w:t>
      </w:r>
    </w:p>
    <w:p w:rsidR="007A4C6B" w:rsidRDefault="007A4C6B" w:rsidP="007A4C6B">
      <w:pPr>
        <w:pBdr>
          <w:bottom w:val="single" w:sz="6" w:space="1" w:color="auto"/>
        </w:pBdr>
      </w:pPr>
      <w:r>
        <w:lastRenderedPageBreak/>
        <w:t xml:space="preserve">                                                                                        </w:t>
      </w:r>
    </w:p>
    <w:p w:rsidR="007A4C6B" w:rsidRDefault="007A4C6B" w:rsidP="007A4C6B">
      <w:pPr>
        <w:pBdr>
          <w:bottom w:val="single" w:sz="6" w:space="1" w:color="auto"/>
        </w:pBdr>
      </w:pPr>
      <w:r>
        <w:t xml:space="preserve">         Údaje o plnění rozpočtu příjmů, výdajů a o dalších finančních operacích v plném členění podle rozpočtové skladby jsou k nahlédnutí na OÚ Vojkovice (Výkaz Fin 2-12M, Rozvaha, Výkaz zisku a ztrát, Příloha) - za Obec Vojkovice, PO MŠ </w:t>
      </w:r>
      <w:proofErr w:type="spellStart"/>
      <w:r>
        <w:t>Jakubov</w:t>
      </w:r>
      <w:proofErr w:type="spellEnd"/>
      <w:r>
        <w:t xml:space="preserve">. Dostupnost uvedených výkazů dálkovým přístupem je na adrese:                                         </w:t>
      </w:r>
    </w:p>
    <w:p w:rsidR="00E53A3A" w:rsidRDefault="007A4C6B" w:rsidP="00E53A3A">
      <w:pPr>
        <w:pBdr>
          <w:bottom w:val="single" w:sz="6" w:space="1" w:color="auto"/>
        </w:pBdr>
        <w:rPr>
          <w:b/>
        </w:rPr>
      </w:pPr>
      <w:r>
        <w:t xml:space="preserve">     </w:t>
      </w:r>
      <w:hyperlink r:id="rId8" w:history="1">
        <w:r>
          <w:rPr>
            <w:rStyle w:val="Hypertextovodkaz"/>
            <w:rFonts w:eastAsiaTheme="majorEastAsia"/>
            <w:b/>
          </w:rPr>
          <w:t>http://monitor.statnipokladna.cz</w:t>
        </w:r>
      </w:hyperlink>
      <w:r w:rsidR="00E53A3A">
        <w:rPr>
          <w:b/>
        </w:rPr>
        <w:t xml:space="preserve"> </w:t>
      </w:r>
      <w:proofErr w:type="gramStart"/>
      <w:r w:rsidR="00DF1B06" w:rsidRPr="00DF1B06">
        <w:t>nebo</w:t>
      </w:r>
      <w:r w:rsidR="00DF1B06">
        <w:t xml:space="preserve"> </w:t>
      </w:r>
      <w:r w:rsidR="00DF1B06">
        <w:rPr>
          <w:b/>
        </w:rPr>
        <w:t xml:space="preserve"> </w:t>
      </w:r>
      <w:r w:rsidR="00DF1B06" w:rsidRPr="00DF1B06">
        <w:rPr>
          <w:b/>
          <w:u w:val="single"/>
        </w:rPr>
        <w:t>http</w:t>
      </w:r>
      <w:proofErr w:type="gramEnd"/>
      <w:r w:rsidR="00DF1B06" w:rsidRPr="00DF1B06">
        <w:rPr>
          <w:b/>
          <w:u w:val="single"/>
        </w:rPr>
        <w:t>://vojkovice.imunis.cz/edeska/</w:t>
      </w:r>
    </w:p>
    <w:p w:rsidR="007A4C6B" w:rsidRPr="00E53A3A" w:rsidRDefault="007A4C6B" w:rsidP="00E53A3A">
      <w:pPr>
        <w:pBdr>
          <w:bottom w:val="single" w:sz="6" w:space="1" w:color="auto"/>
        </w:pBdr>
        <w:rPr>
          <w:b/>
        </w:rPr>
      </w:pPr>
      <w:r>
        <w:t>Plné znění zprávy o provedeném přezkoum</w:t>
      </w:r>
      <w:r w:rsidR="00E53A3A">
        <w:t>ání hospodaření obce za rok 2017</w:t>
      </w:r>
      <w:r>
        <w:t xml:space="preserve"> je přílohou k závěrečnému účtu a je k nahlédnutí na OÚ Vojkovice.</w:t>
      </w:r>
    </w:p>
    <w:p w:rsidR="007A4C6B" w:rsidRDefault="007A4C6B" w:rsidP="007A4C6B">
      <w:pPr>
        <w:ind w:firstLine="708"/>
      </w:pPr>
    </w:p>
    <w:p w:rsidR="007A4C6B" w:rsidRDefault="007A4C6B" w:rsidP="007A4C6B"/>
    <w:p w:rsidR="007A4C6B" w:rsidRDefault="00E53A3A" w:rsidP="007A4C6B">
      <w:r>
        <w:t xml:space="preserve">Ve Vojkovicích dne </w:t>
      </w:r>
      <w:proofErr w:type="gramStart"/>
      <w:r>
        <w:t>25.4.2018</w:t>
      </w:r>
      <w:proofErr w:type="gramEnd"/>
    </w:p>
    <w:p w:rsidR="007A4C6B" w:rsidRDefault="007A4C6B" w:rsidP="007A4C6B"/>
    <w:p w:rsidR="007A4C6B" w:rsidRDefault="007A4C6B" w:rsidP="007A4C6B"/>
    <w:p w:rsidR="007A4C6B" w:rsidRDefault="007A4C6B" w:rsidP="007A4C6B"/>
    <w:p w:rsidR="007A4C6B" w:rsidRDefault="007A4C6B" w:rsidP="007A4C6B">
      <w:r>
        <w:t>Starosta obce Vojkovice: Luboš Garaj</w:t>
      </w:r>
      <w:bookmarkStart w:id="0" w:name="_GoBack"/>
      <w:bookmarkEnd w:id="0"/>
    </w:p>
    <w:p w:rsidR="007A4C6B" w:rsidRDefault="007A4C6B" w:rsidP="007A4C6B">
      <w:pPr>
        <w:ind w:firstLine="708"/>
      </w:pPr>
    </w:p>
    <w:p w:rsidR="007A4C6B" w:rsidRDefault="007A4C6B" w:rsidP="007A4C6B">
      <w:pPr>
        <w:ind w:firstLine="708"/>
      </w:pPr>
    </w:p>
    <w:p w:rsidR="007A4C6B" w:rsidRDefault="007A4C6B" w:rsidP="007A4C6B">
      <w:pPr>
        <w:ind w:firstLine="708"/>
      </w:pPr>
    </w:p>
    <w:p w:rsidR="007A4C6B" w:rsidRDefault="007A4C6B" w:rsidP="007A4C6B">
      <w:pPr>
        <w:ind w:firstLine="708"/>
      </w:pPr>
    </w:p>
    <w:p w:rsidR="007A4C6B" w:rsidRDefault="007A4C6B" w:rsidP="007A4C6B">
      <w:pPr>
        <w:ind w:firstLine="708"/>
      </w:pPr>
    </w:p>
    <w:p w:rsidR="007A4C6B" w:rsidRDefault="007A4C6B" w:rsidP="007A4C6B">
      <w:r>
        <w:t>Vyvěšeno:                                                                                  Sejmuto:</w:t>
      </w:r>
    </w:p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705B90" w:rsidRDefault="00705B90" w:rsidP="007A4C6B"/>
    <w:p w:rsidR="002B0F4F" w:rsidRDefault="002B0F4F" w:rsidP="007A4C6B"/>
    <w:p w:rsidR="002B0F4F" w:rsidRDefault="002B0F4F" w:rsidP="007A4C6B"/>
    <w:p w:rsidR="002B0F4F" w:rsidRDefault="002B0F4F" w:rsidP="007A4C6B"/>
    <w:p w:rsidR="002B0F4F" w:rsidRDefault="002B0F4F" w:rsidP="007A4C6B"/>
    <w:p w:rsidR="00DA747C" w:rsidRDefault="00DA747C"/>
    <w:sectPr w:rsidR="00DA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7F7"/>
    <w:multiLevelType w:val="hybridMultilevel"/>
    <w:tmpl w:val="29BEE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B2AD0"/>
    <w:multiLevelType w:val="hybridMultilevel"/>
    <w:tmpl w:val="C9BCBFCA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BA5641B"/>
    <w:multiLevelType w:val="multilevel"/>
    <w:tmpl w:val="22AEE7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EE87BD2"/>
    <w:multiLevelType w:val="hybridMultilevel"/>
    <w:tmpl w:val="70CA6934"/>
    <w:lvl w:ilvl="0" w:tplc="F77CD33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FC5679"/>
    <w:multiLevelType w:val="hybridMultilevel"/>
    <w:tmpl w:val="7F6839BA"/>
    <w:lvl w:ilvl="0" w:tplc="5002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7803BB"/>
    <w:multiLevelType w:val="hybridMultilevel"/>
    <w:tmpl w:val="56EADB8C"/>
    <w:lvl w:ilvl="0" w:tplc="851E4DF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A41D2C"/>
    <w:multiLevelType w:val="hybridMultilevel"/>
    <w:tmpl w:val="B6440600"/>
    <w:lvl w:ilvl="0" w:tplc="5002E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A2D58"/>
    <w:multiLevelType w:val="hybridMultilevel"/>
    <w:tmpl w:val="EE607A56"/>
    <w:lvl w:ilvl="0" w:tplc="5002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000E2B"/>
    <w:multiLevelType w:val="hybridMultilevel"/>
    <w:tmpl w:val="4428414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65EE6"/>
    <w:multiLevelType w:val="hybridMultilevel"/>
    <w:tmpl w:val="093459BA"/>
    <w:lvl w:ilvl="0" w:tplc="5002E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77CD3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A79E7"/>
    <w:multiLevelType w:val="multilevel"/>
    <w:tmpl w:val="7206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325F7"/>
    <w:multiLevelType w:val="hybridMultilevel"/>
    <w:tmpl w:val="988226D8"/>
    <w:lvl w:ilvl="0" w:tplc="479CC2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551EF"/>
    <w:multiLevelType w:val="hybridMultilevel"/>
    <w:tmpl w:val="E3B08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01C49"/>
    <w:multiLevelType w:val="hybridMultilevel"/>
    <w:tmpl w:val="E270A1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4502E"/>
    <w:multiLevelType w:val="hybridMultilevel"/>
    <w:tmpl w:val="33B06B74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3307B01"/>
    <w:multiLevelType w:val="hybridMultilevel"/>
    <w:tmpl w:val="87D09FD8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8D20ED2"/>
    <w:multiLevelType w:val="hybridMultilevel"/>
    <w:tmpl w:val="74F0815E"/>
    <w:lvl w:ilvl="0" w:tplc="040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0A6FD9"/>
    <w:multiLevelType w:val="multilevel"/>
    <w:tmpl w:val="136A46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31B81"/>
    <w:multiLevelType w:val="hybridMultilevel"/>
    <w:tmpl w:val="6696E0AA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F77CD33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5E07793"/>
    <w:multiLevelType w:val="hybridMultilevel"/>
    <w:tmpl w:val="A61CFC14"/>
    <w:lvl w:ilvl="0" w:tplc="5002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D26411"/>
    <w:multiLevelType w:val="hybridMultilevel"/>
    <w:tmpl w:val="69DCB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068A7"/>
    <w:multiLevelType w:val="hybridMultilevel"/>
    <w:tmpl w:val="4964FC16"/>
    <w:lvl w:ilvl="0" w:tplc="5002E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606B7"/>
    <w:multiLevelType w:val="multilevel"/>
    <w:tmpl w:val="119CEE0A"/>
    <w:lvl w:ilvl="0">
      <w:start w:val="1"/>
      <w:numFmt w:val="none"/>
      <w:suff w:val="space"/>
      <w:lvlText w:val=""/>
      <w:lvlJc w:val="left"/>
      <w:pPr>
        <w:ind w:left="709"/>
      </w:pPr>
      <w:rPr>
        <w:rFonts w:cs="Times New Roman"/>
      </w:rPr>
    </w:lvl>
    <w:lvl w:ilvl="1">
      <w:start w:val="1"/>
      <w:numFmt w:val="upperLetter"/>
      <w:suff w:val="nothing"/>
      <w:lvlText w:val="%2.  "/>
      <w:lvlJc w:val="left"/>
      <w:pPr>
        <w:ind w:left="993" w:hanging="284"/>
      </w:pPr>
      <w:rPr>
        <w:rFonts w:cs="Times New Roman"/>
      </w:rPr>
    </w:lvl>
    <w:lvl w:ilvl="2">
      <w:start w:val="1"/>
      <w:numFmt w:val="upperRoman"/>
      <w:suff w:val="nothing"/>
      <w:lvlText w:val="%3.  "/>
      <w:lvlJc w:val="left"/>
      <w:pPr>
        <w:ind w:left="709"/>
      </w:pPr>
      <w:rPr>
        <w:rFonts w:cs="Times New Roman"/>
      </w:rPr>
    </w:lvl>
    <w:lvl w:ilvl="3">
      <w:start w:val="1"/>
      <w:numFmt w:val="lowerLetter"/>
      <w:suff w:val="nothing"/>
      <w:lvlText w:val="%4)  "/>
      <w:lvlJc w:val="left"/>
      <w:pPr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</w:abstractNum>
  <w:abstractNum w:abstractNumId="23">
    <w:nsid w:val="56827828"/>
    <w:multiLevelType w:val="hybridMultilevel"/>
    <w:tmpl w:val="6CFEABE8"/>
    <w:lvl w:ilvl="0" w:tplc="F77CD3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0A5E30"/>
    <w:multiLevelType w:val="multilevel"/>
    <w:tmpl w:val="136A46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847BF"/>
    <w:multiLevelType w:val="hybridMultilevel"/>
    <w:tmpl w:val="6BE49F26"/>
    <w:lvl w:ilvl="0" w:tplc="F77CD3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99E2BD0"/>
    <w:multiLevelType w:val="hybridMultilevel"/>
    <w:tmpl w:val="19A416A8"/>
    <w:lvl w:ilvl="0" w:tplc="F77C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E74EC"/>
    <w:multiLevelType w:val="hybridMultilevel"/>
    <w:tmpl w:val="7AA0D816"/>
    <w:lvl w:ilvl="0" w:tplc="F77CD33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4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</w:num>
  <w:num w:numId="16">
    <w:abstractNumId w:val="8"/>
  </w:num>
  <w:num w:numId="17">
    <w:abstractNumId w:val="9"/>
  </w:num>
  <w:num w:numId="18">
    <w:abstractNumId w:val="27"/>
  </w:num>
  <w:num w:numId="19">
    <w:abstractNumId w:val="15"/>
  </w:num>
  <w:num w:numId="20">
    <w:abstractNumId w:val="1"/>
  </w:num>
  <w:num w:numId="21">
    <w:abstractNumId w:val="18"/>
  </w:num>
  <w:num w:numId="22">
    <w:abstractNumId w:val="14"/>
  </w:num>
  <w:num w:numId="2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0"/>
  </w:num>
  <w:num w:numId="29">
    <w:abstractNumId w:val="23"/>
  </w:num>
  <w:num w:numId="30">
    <w:abstractNumId w:val="25"/>
  </w:num>
  <w:num w:numId="31">
    <w:abstractNumId w:val="3"/>
  </w:num>
  <w:num w:numId="32">
    <w:abstractNumId w:val="26"/>
  </w:num>
  <w:num w:numId="33">
    <w:abstractNumId w:val="6"/>
  </w:num>
  <w:num w:numId="34">
    <w:abstractNumId w:val="21"/>
  </w:num>
  <w:num w:numId="35">
    <w:abstractNumId w:val="21"/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6B"/>
    <w:rsid w:val="001715DC"/>
    <w:rsid w:val="001931BF"/>
    <w:rsid w:val="002B0F4F"/>
    <w:rsid w:val="003A579B"/>
    <w:rsid w:val="005252AF"/>
    <w:rsid w:val="005A4F69"/>
    <w:rsid w:val="006564F0"/>
    <w:rsid w:val="00694241"/>
    <w:rsid w:val="006D38CA"/>
    <w:rsid w:val="00705B90"/>
    <w:rsid w:val="007630AF"/>
    <w:rsid w:val="007A4C6B"/>
    <w:rsid w:val="007D2A33"/>
    <w:rsid w:val="00886748"/>
    <w:rsid w:val="009A50DB"/>
    <w:rsid w:val="009D1223"/>
    <w:rsid w:val="00B065AC"/>
    <w:rsid w:val="00BE7F2B"/>
    <w:rsid w:val="00CC0F75"/>
    <w:rsid w:val="00D875F7"/>
    <w:rsid w:val="00DA277B"/>
    <w:rsid w:val="00DA747C"/>
    <w:rsid w:val="00DF1B06"/>
    <w:rsid w:val="00E53A3A"/>
    <w:rsid w:val="00F21C8F"/>
    <w:rsid w:val="00F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0F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B0F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B0F4F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2B0F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B0F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B0F4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B0F4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B0F4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B0F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A4C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6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2B0F4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B0F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B0F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2B0F4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2B0F4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2B0F4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2B0F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2B0F4F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B0F4F"/>
  </w:style>
  <w:style w:type="paragraph" w:styleId="Zkladntextodsazen">
    <w:name w:val="Body Text Indent"/>
    <w:basedOn w:val="Normln"/>
    <w:link w:val="ZkladntextodsazenChar"/>
    <w:uiPriority w:val="99"/>
    <w:rsid w:val="002B0F4F"/>
    <w:pPr>
      <w:ind w:left="5220" w:hanging="52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2B0F4F"/>
    <w:pPr>
      <w:autoSpaceDE w:val="0"/>
      <w:autoSpaceDN w:val="0"/>
      <w:adjustRightInd w:val="0"/>
      <w:spacing w:after="0" w:line="240" w:lineRule="auto"/>
    </w:pPr>
    <w:rPr>
      <w:rFonts w:ascii="TimesNewRoman,Italic" w:eastAsia="Times New Roman" w:hAnsi="TimesNewRoman,Italic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B0F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B0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B0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B0F4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2B0F4F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2B0F4F"/>
    <w:pPr>
      <w:keepNext/>
      <w:keepLines/>
      <w:spacing w:before="240"/>
      <w:ind w:firstLine="709"/>
      <w:jc w:val="center"/>
      <w:outlineLvl w:val="5"/>
    </w:pPr>
    <w:rPr>
      <w:szCs w:val="20"/>
    </w:rPr>
  </w:style>
  <w:style w:type="character" w:styleId="slostrnky">
    <w:name w:val="page number"/>
    <w:uiPriority w:val="99"/>
    <w:rsid w:val="002B0F4F"/>
    <w:rPr>
      <w:rFonts w:cs="Times New Roman"/>
    </w:rPr>
  </w:style>
  <w:style w:type="table" w:styleId="Mkatabulky">
    <w:name w:val="Table Grid"/>
    <w:basedOn w:val="Normlntabulka"/>
    <w:uiPriority w:val="59"/>
    <w:rsid w:val="002B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0F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B0F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B0F4F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2B0F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B0F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B0F4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B0F4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B0F4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B0F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A4C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6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2B0F4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B0F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B0F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2B0F4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2B0F4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2B0F4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2B0F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2B0F4F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B0F4F"/>
  </w:style>
  <w:style w:type="paragraph" w:styleId="Zkladntextodsazen">
    <w:name w:val="Body Text Indent"/>
    <w:basedOn w:val="Normln"/>
    <w:link w:val="ZkladntextodsazenChar"/>
    <w:uiPriority w:val="99"/>
    <w:rsid w:val="002B0F4F"/>
    <w:pPr>
      <w:ind w:left="5220" w:hanging="52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2B0F4F"/>
    <w:pPr>
      <w:autoSpaceDE w:val="0"/>
      <w:autoSpaceDN w:val="0"/>
      <w:adjustRightInd w:val="0"/>
      <w:spacing w:after="0" w:line="240" w:lineRule="auto"/>
    </w:pPr>
    <w:rPr>
      <w:rFonts w:ascii="TimesNewRoman,Italic" w:eastAsia="Times New Roman" w:hAnsi="TimesNewRoman,Italic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B0F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B0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B0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B0F4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B0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2B0F4F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2B0F4F"/>
    <w:pPr>
      <w:keepNext/>
      <w:keepLines/>
      <w:spacing w:before="240"/>
      <w:ind w:firstLine="709"/>
      <w:jc w:val="center"/>
      <w:outlineLvl w:val="5"/>
    </w:pPr>
    <w:rPr>
      <w:szCs w:val="20"/>
    </w:rPr>
  </w:style>
  <w:style w:type="character" w:styleId="slostrnky">
    <w:name w:val="page number"/>
    <w:uiPriority w:val="99"/>
    <w:rsid w:val="002B0F4F"/>
    <w:rPr>
      <w:rFonts w:cs="Times New Roman"/>
    </w:rPr>
  </w:style>
  <w:style w:type="table" w:styleId="Mkatabulky">
    <w:name w:val="Table Grid"/>
    <w:basedOn w:val="Normlntabulka"/>
    <w:uiPriority w:val="59"/>
    <w:rsid w:val="002B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or.statnipokladn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E080-6D23-4C67-AB05-033FAB27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1566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15</cp:revision>
  <dcterms:created xsi:type="dcterms:W3CDTF">2017-08-17T09:15:00Z</dcterms:created>
  <dcterms:modified xsi:type="dcterms:W3CDTF">2018-04-27T08:48:00Z</dcterms:modified>
</cp:coreProperties>
</file>