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1F1" w:rsidRDefault="002731F1" w:rsidP="002731F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Rozpočtové opatření č. </w:t>
      </w:r>
      <w:r>
        <w:rPr>
          <w:rFonts w:ascii="Arial" w:hAnsi="Arial" w:cs="Arial"/>
          <w:b/>
          <w:sz w:val="36"/>
          <w:szCs w:val="36"/>
        </w:rPr>
        <w:t>5</w:t>
      </w:r>
      <w:r>
        <w:rPr>
          <w:rFonts w:ascii="Arial" w:hAnsi="Arial" w:cs="Arial"/>
          <w:b/>
          <w:sz w:val="36"/>
          <w:szCs w:val="36"/>
        </w:rPr>
        <w:t>/2017</w:t>
      </w:r>
    </w:p>
    <w:p w:rsidR="002731F1" w:rsidRDefault="002731F1" w:rsidP="002731F1">
      <w:pPr>
        <w:rPr>
          <w:rFonts w:ascii="Arial" w:hAnsi="Arial" w:cs="Arial"/>
        </w:rPr>
      </w:pPr>
    </w:p>
    <w:p w:rsidR="002731F1" w:rsidRDefault="002731F1" w:rsidP="002731F1">
      <w:pPr>
        <w:rPr>
          <w:rFonts w:ascii="Arial" w:hAnsi="Arial" w:cs="Arial"/>
        </w:rPr>
      </w:pPr>
    </w:p>
    <w:p w:rsidR="002731F1" w:rsidRDefault="002731F1" w:rsidP="002731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Výdaje rozpočtu obce se zvyšují </w:t>
      </w:r>
      <w:proofErr w:type="gramStart"/>
      <w:r>
        <w:rPr>
          <w:rFonts w:ascii="Arial" w:hAnsi="Arial" w:cs="Arial"/>
          <w:b/>
        </w:rPr>
        <w:t>na</w:t>
      </w:r>
      <w:proofErr w:type="gramEnd"/>
      <w:r>
        <w:rPr>
          <w:rFonts w:ascii="Arial" w:hAnsi="Arial" w:cs="Arial"/>
          <w:b/>
        </w:rPr>
        <w:t>:</w:t>
      </w:r>
    </w:p>
    <w:p w:rsidR="002731F1" w:rsidRDefault="002731F1" w:rsidP="002731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3635 Územní plánování                                      </w:t>
      </w: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o </w:t>
      </w:r>
      <w:proofErr w:type="gramStart"/>
      <w:r>
        <w:rPr>
          <w:rFonts w:ascii="Arial" w:hAnsi="Arial" w:cs="Arial"/>
        </w:rPr>
        <w:t>Kč   32</w:t>
      </w:r>
      <w:r>
        <w:rPr>
          <w:rFonts w:ascii="Arial" w:hAnsi="Arial" w:cs="Arial"/>
        </w:rPr>
        <w:t>.000,</w:t>
      </w:r>
      <w:proofErr w:type="gramEnd"/>
      <w:r>
        <w:rPr>
          <w:rFonts w:ascii="Arial" w:hAnsi="Arial" w:cs="Arial"/>
        </w:rPr>
        <w:t>-</w:t>
      </w:r>
    </w:p>
    <w:p w:rsidR="002731F1" w:rsidRDefault="002731F1" w:rsidP="002731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3319 Ostatní záležitosti </w:t>
      </w:r>
      <w:proofErr w:type="gramStart"/>
      <w:r>
        <w:rPr>
          <w:rFonts w:ascii="Arial" w:hAnsi="Arial" w:cs="Arial"/>
        </w:rPr>
        <w:t xml:space="preserve">kultury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o</w:t>
      </w:r>
      <w:r>
        <w:rPr>
          <w:rFonts w:ascii="Arial" w:hAnsi="Arial" w:cs="Arial"/>
        </w:rPr>
        <w:t xml:space="preserve">  Kč</w:t>
      </w:r>
      <w:proofErr w:type="gramEnd"/>
      <w:r>
        <w:rPr>
          <w:rFonts w:ascii="Arial" w:hAnsi="Arial" w:cs="Arial"/>
        </w:rPr>
        <w:t xml:space="preserve">   20.000</w:t>
      </w:r>
      <w:r>
        <w:rPr>
          <w:rFonts w:ascii="Arial" w:hAnsi="Arial" w:cs="Arial"/>
        </w:rPr>
        <w:t>,-</w:t>
      </w:r>
    </w:p>
    <w:p w:rsidR="002731F1" w:rsidRDefault="002731F1" w:rsidP="002731F1">
      <w:pPr>
        <w:rPr>
          <w:rFonts w:ascii="Arial" w:hAnsi="Arial" w:cs="Arial"/>
        </w:rPr>
      </w:pPr>
    </w:p>
    <w:p w:rsidR="002731F1" w:rsidRDefault="002731F1" w:rsidP="002731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Výdaje rozpočtu obce se snižují </w:t>
      </w:r>
      <w:proofErr w:type="gramStart"/>
      <w:r>
        <w:rPr>
          <w:rFonts w:ascii="Arial" w:hAnsi="Arial" w:cs="Arial"/>
          <w:b/>
        </w:rPr>
        <w:t>na</w:t>
      </w:r>
      <w:proofErr w:type="gramEnd"/>
      <w:r>
        <w:rPr>
          <w:rFonts w:ascii="Arial" w:hAnsi="Arial" w:cs="Arial"/>
          <w:b/>
        </w:rPr>
        <w:t>:</w:t>
      </w:r>
    </w:p>
    <w:p w:rsidR="002731F1" w:rsidRDefault="001B2E18" w:rsidP="002731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3421 Využití volného času dětí a </w:t>
      </w:r>
      <w:proofErr w:type="gramStart"/>
      <w:r>
        <w:rPr>
          <w:rFonts w:ascii="Arial" w:hAnsi="Arial" w:cs="Arial"/>
        </w:rPr>
        <w:t xml:space="preserve">mládeže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o  Kč</w:t>
      </w:r>
      <w:proofErr w:type="gramEnd"/>
      <w:r>
        <w:rPr>
          <w:rFonts w:ascii="Arial" w:hAnsi="Arial" w:cs="Arial"/>
        </w:rPr>
        <w:t xml:space="preserve">   52</w:t>
      </w:r>
      <w:r w:rsidR="002731F1">
        <w:rPr>
          <w:rFonts w:ascii="Arial" w:hAnsi="Arial" w:cs="Arial"/>
        </w:rPr>
        <w:t>.000,-</w:t>
      </w:r>
    </w:p>
    <w:p w:rsidR="002731F1" w:rsidRDefault="002731F1" w:rsidP="002731F1">
      <w:pPr>
        <w:rPr>
          <w:rFonts w:ascii="Arial" w:hAnsi="Arial" w:cs="Arial"/>
        </w:rPr>
      </w:pPr>
    </w:p>
    <w:p w:rsidR="001B2E18" w:rsidRDefault="001B2E18" w:rsidP="002731F1">
      <w:pPr>
        <w:rPr>
          <w:rFonts w:ascii="Arial" w:hAnsi="Arial" w:cs="Arial"/>
        </w:rPr>
      </w:pPr>
    </w:p>
    <w:p w:rsidR="001B2E18" w:rsidRDefault="001B2E18" w:rsidP="002731F1">
      <w:pPr>
        <w:rPr>
          <w:rFonts w:ascii="Arial" w:hAnsi="Arial" w:cs="Arial"/>
        </w:rPr>
      </w:pPr>
    </w:p>
    <w:p w:rsidR="002731F1" w:rsidRDefault="002731F1" w:rsidP="002731F1">
      <w:pPr>
        <w:rPr>
          <w:rFonts w:ascii="Arial" w:hAnsi="Arial" w:cs="Arial"/>
        </w:rPr>
      </w:pPr>
      <w:r>
        <w:rPr>
          <w:rFonts w:ascii="Arial" w:hAnsi="Arial" w:cs="Arial"/>
        </w:rPr>
        <w:t>Rozpočtové opatření č. 5</w:t>
      </w:r>
      <w:r>
        <w:rPr>
          <w:rFonts w:ascii="Arial" w:hAnsi="Arial" w:cs="Arial"/>
        </w:rPr>
        <w:t>/2017 bylo schvá</w:t>
      </w:r>
      <w:r>
        <w:rPr>
          <w:rFonts w:ascii="Arial" w:hAnsi="Arial" w:cs="Arial"/>
        </w:rPr>
        <w:t xml:space="preserve">leno zastupitelstvem obce dne </w:t>
      </w:r>
      <w:proofErr w:type="gramStart"/>
      <w:r>
        <w:rPr>
          <w:rFonts w:ascii="Arial" w:hAnsi="Arial" w:cs="Arial"/>
        </w:rPr>
        <w:t>20.9</w:t>
      </w:r>
      <w:r>
        <w:rPr>
          <w:rFonts w:ascii="Arial" w:hAnsi="Arial" w:cs="Arial"/>
        </w:rPr>
        <w:t>.2017</w:t>
      </w:r>
      <w:proofErr w:type="gramEnd"/>
    </w:p>
    <w:p w:rsidR="001B2E18" w:rsidRDefault="001B2E18" w:rsidP="002731F1">
      <w:pPr>
        <w:rPr>
          <w:rFonts w:ascii="Arial" w:hAnsi="Arial" w:cs="Arial"/>
        </w:rPr>
      </w:pPr>
      <w:bookmarkStart w:id="0" w:name="_GoBack"/>
      <w:bookmarkEnd w:id="0"/>
    </w:p>
    <w:p w:rsidR="002731F1" w:rsidRDefault="002731F1" w:rsidP="002731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Luboš Garaj</w:t>
      </w:r>
    </w:p>
    <w:p w:rsidR="002731F1" w:rsidRDefault="002731F1" w:rsidP="002731F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starosta obce</w:t>
      </w:r>
    </w:p>
    <w:p w:rsidR="002731F1" w:rsidRDefault="002731F1" w:rsidP="002731F1">
      <w:pPr>
        <w:rPr>
          <w:rFonts w:ascii="Arial" w:hAnsi="Arial" w:cs="Arial"/>
          <w:i/>
        </w:rPr>
      </w:pPr>
    </w:p>
    <w:p w:rsidR="001B2E18" w:rsidRDefault="001B2E18" w:rsidP="002731F1">
      <w:pPr>
        <w:rPr>
          <w:rFonts w:ascii="Arial" w:hAnsi="Arial" w:cs="Arial"/>
          <w:i/>
        </w:rPr>
      </w:pPr>
    </w:p>
    <w:p w:rsidR="002731F1" w:rsidRDefault="002731F1" w:rsidP="002731F1">
      <w:pPr>
        <w:rPr>
          <w:rFonts w:ascii="Arial" w:hAnsi="Arial" w:cs="Arial"/>
          <w:i/>
        </w:rPr>
      </w:pPr>
    </w:p>
    <w:p w:rsidR="002731F1" w:rsidRDefault="002731F1" w:rsidP="002731F1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dle zákona 320/2001 Sb., ve znění pozdějších zákonů, byla provedena následná finanční kontrola                                                                        </w:t>
      </w:r>
    </w:p>
    <w:p w:rsidR="002731F1" w:rsidRDefault="002731F1" w:rsidP="002731F1">
      <w:pPr>
        <w:rPr>
          <w:rFonts w:ascii="Arial" w:hAnsi="Arial" w:cs="Arial"/>
          <w:i/>
        </w:rPr>
      </w:pPr>
    </w:p>
    <w:p w:rsidR="002731F1" w:rsidRDefault="002731F1" w:rsidP="002731F1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příkazce operace</w:t>
      </w:r>
    </w:p>
    <w:p w:rsidR="002731F1" w:rsidRDefault="002731F1" w:rsidP="002731F1">
      <w:pPr>
        <w:rPr>
          <w:rFonts w:ascii="Arial" w:hAnsi="Arial" w:cs="Arial"/>
          <w:i/>
        </w:rPr>
      </w:pPr>
    </w:p>
    <w:p w:rsidR="001B2E18" w:rsidRDefault="001B2E18" w:rsidP="002731F1">
      <w:pPr>
        <w:rPr>
          <w:rFonts w:ascii="Arial" w:hAnsi="Arial" w:cs="Arial"/>
          <w:i/>
        </w:rPr>
      </w:pPr>
    </w:p>
    <w:p w:rsidR="001B2E18" w:rsidRDefault="001B2E18" w:rsidP="002731F1">
      <w:pPr>
        <w:rPr>
          <w:rFonts w:ascii="Arial" w:hAnsi="Arial" w:cs="Arial"/>
          <w:i/>
        </w:rPr>
      </w:pPr>
    </w:p>
    <w:p w:rsidR="002731F1" w:rsidRDefault="002731F1" w:rsidP="002731F1">
      <w:pPr>
        <w:rPr>
          <w:rFonts w:ascii="Arial" w:hAnsi="Arial" w:cs="Arial"/>
          <w:i/>
        </w:rPr>
      </w:pPr>
    </w:p>
    <w:p w:rsidR="00F542EF" w:rsidRPr="002731F1" w:rsidRDefault="002731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Vyvěšeno:                                    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>Sejmuto:</w:t>
      </w:r>
    </w:p>
    <w:sectPr w:rsidR="00F542EF" w:rsidRPr="002731F1" w:rsidSect="002731F1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1F1"/>
    <w:rsid w:val="001B2E18"/>
    <w:rsid w:val="002731F1"/>
    <w:rsid w:val="00F5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31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31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5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2</cp:revision>
  <cp:lastPrinted>2017-09-13T07:56:00Z</cp:lastPrinted>
  <dcterms:created xsi:type="dcterms:W3CDTF">2017-09-13T07:36:00Z</dcterms:created>
  <dcterms:modified xsi:type="dcterms:W3CDTF">2017-09-13T07:57:00Z</dcterms:modified>
</cp:coreProperties>
</file>