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7E205F" w:rsidRDefault="007E205F" w:rsidP="00EE72F2">
      <w:pPr>
        <w:pStyle w:val="Bezmezer"/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-624840</wp:posOffset>
            </wp:positionV>
            <wp:extent cx="1826260" cy="1438275"/>
            <wp:effectExtent l="19050" t="0" r="2540" b="0"/>
            <wp:wrapNone/>
            <wp:docPr id="1" name="obrázek 1" descr="Kidizoom dětský foťák - fotoaparát &gt; varianta modr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izoom dětský foťák - fotoaparát &gt; varianta modr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2F2" w:rsidRPr="007E205F">
        <w:rPr>
          <w:rFonts w:ascii="Arial Black" w:hAnsi="Arial Black"/>
          <w:sz w:val="32"/>
          <w:szCs w:val="32"/>
        </w:rPr>
        <w:t xml:space="preserve">Obec </w:t>
      </w:r>
      <w:proofErr w:type="spellStart"/>
      <w:r w:rsidR="00EE72F2" w:rsidRPr="007E205F">
        <w:rPr>
          <w:rFonts w:ascii="Arial Black" w:hAnsi="Arial Black"/>
          <w:sz w:val="32"/>
          <w:szCs w:val="32"/>
        </w:rPr>
        <w:t>Vojkovice</w:t>
      </w:r>
      <w:proofErr w:type="spellEnd"/>
    </w:p>
    <w:p w:rsidR="00EE72F2" w:rsidRDefault="00415C55" w:rsidP="00EE72F2">
      <w:pPr>
        <w:pStyle w:val="Bezmezer"/>
        <w:jc w:val="center"/>
        <w:rPr>
          <w:rFonts w:ascii="Arial Black" w:hAnsi="Arial Black"/>
          <w:sz w:val="32"/>
          <w:szCs w:val="32"/>
        </w:rPr>
      </w:pPr>
      <w:r w:rsidRPr="007E205F">
        <w:rPr>
          <w:rFonts w:ascii="Arial Black" w:hAnsi="Arial Black"/>
          <w:sz w:val="32"/>
          <w:szCs w:val="32"/>
        </w:rPr>
        <w:t>p</w:t>
      </w:r>
      <w:r w:rsidR="00EE72F2" w:rsidRPr="007E205F">
        <w:rPr>
          <w:rFonts w:ascii="Arial Black" w:hAnsi="Arial Black"/>
          <w:sz w:val="32"/>
          <w:szCs w:val="32"/>
        </w:rPr>
        <w:t>ořádá</w:t>
      </w:r>
    </w:p>
    <w:p w:rsidR="007E205F" w:rsidRDefault="007E205F" w:rsidP="00EE72F2">
      <w:pPr>
        <w:pStyle w:val="Bezmezer"/>
        <w:jc w:val="center"/>
      </w:pPr>
    </w:p>
    <w:p w:rsidR="00EE72F2" w:rsidRPr="007E205F" w:rsidRDefault="00EE72F2" w:rsidP="00EE72F2">
      <w:pPr>
        <w:pStyle w:val="Bezmezer"/>
        <w:jc w:val="center"/>
        <w:rPr>
          <w:rFonts w:ascii="Antique Olive Compact" w:hAnsi="Antique Olive Compact"/>
          <w:color w:val="0070C0"/>
          <w:sz w:val="40"/>
          <w:szCs w:val="40"/>
        </w:rPr>
      </w:pPr>
      <w:r w:rsidRPr="007E205F">
        <w:rPr>
          <w:rFonts w:ascii="Antique Olive Compact" w:hAnsi="Antique Olive Compact"/>
          <w:color w:val="0070C0"/>
          <w:sz w:val="40"/>
          <w:szCs w:val="40"/>
        </w:rPr>
        <w:t xml:space="preserve">Letní </w:t>
      </w:r>
      <w:proofErr w:type="spellStart"/>
      <w:r w:rsidRPr="007E205F">
        <w:rPr>
          <w:rFonts w:ascii="Antique Olive Compact" w:hAnsi="Antique Olive Compact"/>
          <w:color w:val="0070C0"/>
          <w:sz w:val="40"/>
          <w:szCs w:val="40"/>
        </w:rPr>
        <w:t>fotosoutěž</w:t>
      </w:r>
      <w:proofErr w:type="spellEnd"/>
      <w:r w:rsidRPr="007E205F">
        <w:rPr>
          <w:rFonts w:ascii="Antique Olive Compact" w:hAnsi="Antique Olive Compact"/>
          <w:color w:val="0070C0"/>
          <w:sz w:val="40"/>
          <w:szCs w:val="40"/>
        </w:rPr>
        <w:t xml:space="preserve"> pro děti a mládež</w:t>
      </w:r>
    </w:p>
    <w:p w:rsidR="00EE72F2" w:rsidRPr="007E205F" w:rsidRDefault="00EE72F2" w:rsidP="00EE72F2">
      <w:pPr>
        <w:pStyle w:val="Bezmezer"/>
        <w:jc w:val="center"/>
        <w:rPr>
          <w:rFonts w:ascii="Antique Olive Compact" w:hAnsi="Antique Olive Compact"/>
          <w:color w:val="0070C0"/>
          <w:sz w:val="40"/>
          <w:szCs w:val="40"/>
        </w:rPr>
      </w:pPr>
      <w:proofErr w:type="gramStart"/>
      <w:r w:rsidRPr="007E205F">
        <w:rPr>
          <w:rFonts w:ascii="Antique Olive Compact" w:hAnsi="Antique Olive Compact"/>
          <w:color w:val="0070C0"/>
          <w:sz w:val="40"/>
          <w:szCs w:val="40"/>
        </w:rPr>
        <w:t>11.6.2016</w:t>
      </w:r>
      <w:proofErr w:type="gramEnd"/>
      <w:r w:rsidRPr="007E205F">
        <w:rPr>
          <w:rFonts w:ascii="Antique Olive Compact" w:hAnsi="Antique Olive Compact"/>
          <w:color w:val="0070C0"/>
          <w:sz w:val="40"/>
          <w:szCs w:val="40"/>
        </w:rPr>
        <w:t xml:space="preserve"> – 28.8.2016</w:t>
      </w:r>
    </w:p>
    <w:p w:rsidR="00415C55" w:rsidRDefault="00415C55" w:rsidP="00EE72F2">
      <w:pPr>
        <w:pStyle w:val="Bezmezer"/>
        <w:rPr>
          <w:rFonts w:ascii="Arial Black" w:hAnsi="Arial Black"/>
          <w:sz w:val="32"/>
          <w:szCs w:val="32"/>
        </w:rPr>
      </w:pPr>
    </w:p>
    <w:p w:rsidR="00EE72F2" w:rsidRPr="00415C55" w:rsidRDefault="00EE72F2" w:rsidP="00EE72F2">
      <w:pPr>
        <w:pStyle w:val="Bezmezer"/>
        <w:rPr>
          <w:rFonts w:ascii="Arial Black" w:hAnsi="Arial Black"/>
          <w:sz w:val="32"/>
          <w:szCs w:val="32"/>
        </w:rPr>
      </w:pPr>
      <w:r w:rsidRPr="00415C55">
        <w:rPr>
          <w:rFonts w:ascii="Arial Black" w:hAnsi="Arial Black"/>
          <w:sz w:val="32"/>
          <w:szCs w:val="32"/>
        </w:rPr>
        <w:t xml:space="preserve">Téma 1. </w:t>
      </w:r>
      <w:proofErr w:type="spellStart"/>
      <w:r w:rsidRPr="007E205F">
        <w:rPr>
          <w:rFonts w:ascii="Arial Black" w:hAnsi="Arial Black"/>
          <w:color w:val="C00000"/>
          <w:sz w:val="32"/>
          <w:szCs w:val="32"/>
        </w:rPr>
        <w:t>Vojkovice</w:t>
      </w:r>
      <w:proofErr w:type="spellEnd"/>
      <w:r w:rsidR="003D085F">
        <w:rPr>
          <w:rFonts w:ascii="Arial Black" w:hAnsi="Arial Black"/>
          <w:color w:val="C00000"/>
          <w:sz w:val="32"/>
          <w:szCs w:val="32"/>
        </w:rPr>
        <w:t xml:space="preserve"> a </w:t>
      </w:r>
      <w:proofErr w:type="spellStart"/>
      <w:r w:rsidR="003D085F">
        <w:rPr>
          <w:rFonts w:ascii="Arial Black" w:hAnsi="Arial Black"/>
          <w:color w:val="C00000"/>
          <w:sz w:val="32"/>
          <w:szCs w:val="32"/>
        </w:rPr>
        <w:t>Jakubov</w:t>
      </w:r>
      <w:proofErr w:type="spellEnd"/>
      <w:r w:rsidRPr="007E205F">
        <w:rPr>
          <w:rFonts w:ascii="Arial Black" w:hAnsi="Arial Black"/>
          <w:color w:val="C00000"/>
          <w:sz w:val="32"/>
          <w:szCs w:val="32"/>
        </w:rPr>
        <w:t xml:space="preserve"> pohledem mého objektivu</w:t>
      </w:r>
    </w:p>
    <w:p w:rsidR="00EE72F2" w:rsidRPr="00415C55" w:rsidRDefault="00EE72F2" w:rsidP="00EE72F2">
      <w:pPr>
        <w:pStyle w:val="Bezmezer"/>
        <w:rPr>
          <w:rFonts w:ascii="Arial Black" w:hAnsi="Arial Black"/>
          <w:sz w:val="32"/>
          <w:szCs w:val="32"/>
        </w:rPr>
      </w:pPr>
      <w:r w:rsidRPr="00415C55">
        <w:rPr>
          <w:rFonts w:ascii="Arial Black" w:hAnsi="Arial Black"/>
          <w:sz w:val="32"/>
          <w:szCs w:val="32"/>
        </w:rPr>
        <w:t xml:space="preserve">Téma 2. </w:t>
      </w:r>
      <w:r w:rsidRPr="007E205F">
        <w:rPr>
          <w:rFonts w:ascii="Arial Black" w:hAnsi="Arial Black"/>
          <w:color w:val="C00000"/>
          <w:sz w:val="32"/>
          <w:szCs w:val="32"/>
        </w:rPr>
        <w:t>Moje letošní prázdniny</w:t>
      </w:r>
    </w:p>
    <w:p w:rsidR="00415C55" w:rsidRDefault="00415C55" w:rsidP="00EE72F2">
      <w:pPr>
        <w:pStyle w:val="Bezmezer"/>
        <w:rPr>
          <w:rFonts w:ascii="Albertus Extra Bold" w:hAnsi="Albertus Extra Bold"/>
          <w:sz w:val="24"/>
          <w:szCs w:val="24"/>
        </w:rPr>
      </w:pPr>
    </w:p>
    <w:p w:rsidR="00EE72F2" w:rsidRPr="00415C55" w:rsidRDefault="00EE72F2" w:rsidP="00EE72F2">
      <w:pPr>
        <w:pStyle w:val="Bezmezer"/>
        <w:rPr>
          <w:rFonts w:ascii="Albertus Extra Bold" w:hAnsi="Albertus Extra Bold"/>
          <w:sz w:val="24"/>
          <w:szCs w:val="24"/>
        </w:rPr>
      </w:pPr>
      <w:r w:rsidRPr="00415C55">
        <w:rPr>
          <w:rFonts w:ascii="Albertus Extra Bold" w:hAnsi="Albertus Extra Bold"/>
          <w:sz w:val="24"/>
          <w:szCs w:val="24"/>
        </w:rPr>
        <w:t>Věkové kategorie:  I.</w:t>
      </w:r>
      <w:r w:rsidR="005744B8">
        <w:rPr>
          <w:rFonts w:ascii="Albertus Extra Bold" w:hAnsi="Albertus Extra Bold"/>
          <w:sz w:val="24"/>
          <w:szCs w:val="24"/>
        </w:rPr>
        <w:t xml:space="preserve">  do  15 let (tj. narozeni od </w:t>
      </w:r>
      <w:proofErr w:type="gramStart"/>
      <w:r w:rsidR="005744B8">
        <w:rPr>
          <w:rFonts w:ascii="Albertus Extra Bold" w:hAnsi="Albertus Extra Bold"/>
          <w:sz w:val="24"/>
          <w:szCs w:val="24"/>
        </w:rPr>
        <w:t>29</w:t>
      </w:r>
      <w:r w:rsidRPr="00415C55">
        <w:rPr>
          <w:rFonts w:ascii="Albertus Extra Bold" w:hAnsi="Albertus Extra Bold"/>
          <w:sz w:val="24"/>
          <w:szCs w:val="24"/>
        </w:rPr>
        <w:t>.8.2001</w:t>
      </w:r>
      <w:proofErr w:type="gramEnd"/>
      <w:r w:rsidR="005744B8">
        <w:rPr>
          <w:rFonts w:ascii="Albertus Extra Bold" w:hAnsi="Albertus Extra Bold"/>
          <w:sz w:val="24"/>
          <w:szCs w:val="24"/>
        </w:rPr>
        <w:t xml:space="preserve"> a mladší</w:t>
      </w:r>
      <w:r w:rsidRPr="00415C55">
        <w:rPr>
          <w:rFonts w:ascii="Albertus Extra Bold" w:hAnsi="Albertus Extra Bold"/>
          <w:sz w:val="24"/>
          <w:szCs w:val="24"/>
        </w:rPr>
        <w:t>)</w:t>
      </w:r>
    </w:p>
    <w:p w:rsidR="00EE72F2" w:rsidRDefault="00EE72F2" w:rsidP="00EE72F2">
      <w:pPr>
        <w:pStyle w:val="Bezmezer"/>
      </w:pPr>
      <w:r w:rsidRPr="00415C55">
        <w:rPr>
          <w:rFonts w:ascii="Albertus Extra Bold" w:hAnsi="Albertus Extra Bold"/>
          <w:sz w:val="24"/>
          <w:szCs w:val="24"/>
        </w:rPr>
        <w:tab/>
      </w:r>
      <w:r w:rsidRPr="00415C55">
        <w:rPr>
          <w:rFonts w:ascii="Albertus Extra Bold" w:hAnsi="Albertus Extra Bold"/>
          <w:sz w:val="24"/>
          <w:szCs w:val="24"/>
        </w:rPr>
        <w:tab/>
        <w:t xml:space="preserve">      </w:t>
      </w:r>
      <w:r w:rsidR="00415C55">
        <w:rPr>
          <w:rFonts w:ascii="Albertus Extra Bold" w:hAnsi="Albertus Extra Bold"/>
          <w:sz w:val="24"/>
          <w:szCs w:val="24"/>
        </w:rPr>
        <w:t xml:space="preserve">   </w:t>
      </w:r>
      <w:r w:rsidRPr="00415C55">
        <w:rPr>
          <w:rFonts w:ascii="Albertus Extra Bold" w:hAnsi="Albertus Extra Bold"/>
          <w:sz w:val="24"/>
          <w:szCs w:val="24"/>
        </w:rPr>
        <w:t>II.  15 let – 18 l</w:t>
      </w:r>
      <w:r w:rsidR="005744B8">
        <w:rPr>
          <w:rFonts w:ascii="Albertus Extra Bold" w:hAnsi="Albertus Extra Bold"/>
          <w:sz w:val="24"/>
          <w:szCs w:val="24"/>
        </w:rPr>
        <w:t xml:space="preserve">et (narozeni  od </w:t>
      </w:r>
      <w:proofErr w:type="gramStart"/>
      <w:r w:rsidR="005744B8">
        <w:rPr>
          <w:rFonts w:ascii="Albertus Extra Bold" w:hAnsi="Albertus Extra Bold"/>
          <w:sz w:val="24"/>
          <w:szCs w:val="24"/>
        </w:rPr>
        <w:t>28.8.1998</w:t>
      </w:r>
      <w:proofErr w:type="gramEnd"/>
      <w:r w:rsidR="005744B8">
        <w:rPr>
          <w:rFonts w:ascii="Albertus Extra Bold" w:hAnsi="Albertus Extra Bold"/>
          <w:sz w:val="24"/>
          <w:szCs w:val="24"/>
        </w:rPr>
        <w:t xml:space="preserve"> do 28</w:t>
      </w:r>
      <w:r w:rsidRPr="00415C55">
        <w:rPr>
          <w:rFonts w:ascii="Albertus Extra Bold" w:hAnsi="Albertus Extra Bold"/>
          <w:sz w:val="24"/>
          <w:szCs w:val="24"/>
        </w:rPr>
        <w:t>.8.2001)</w:t>
      </w:r>
    </w:p>
    <w:p w:rsidR="00415C55" w:rsidRDefault="00415C55" w:rsidP="00EE72F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E72F2" w:rsidRPr="007E205F" w:rsidRDefault="00EE72F2" w:rsidP="00EE72F2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7E205F">
        <w:rPr>
          <w:rFonts w:ascii="Times New Roman" w:hAnsi="Times New Roman" w:cs="Times New Roman"/>
          <w:b/>
          <w:sz w:val="32"/>
          <w:szCs w:val="32"/>
        </w:rPr>
        <w:t>Vyhlášení výsledků a předání cen:</w:t>
      </w:r>
      <w:r w:rsidR="005744B8">
        <w:rPr>
          <w:rFonts w:ascii="Times New Roman" w:hAnsi="Times New Roman" w:cs="Times New Roman"/>
          <w:sz w:val="32"/>
          <w:szCs w:val="32"/>
        </w:rPr>
        <w:t xml:space="preserve"> sobota </w:t>
      </w:r>
      <w:proofErr w:type="gramStart"/>
      <w:r w:rsidR="005744B8">
        <w:rPr>
          <w:rFonts w:ascii="Times New Roman" w:hAnsi="Times New Roman" w:cs="Times New Roman"/>
          <w:sz w:val="32"/>
          <w:szCs w:val="32"/>
        </w:rPr>
        <w:t>10.9.2016</w:t>
      </w:r>
      <w:proofErr w:type="gramEnd"/>
      <w:r w:rsidR="005744B8">
        <w:rPr>
          <w:rFonts w:ascii="Times New Roman" w:hAnsi="Times New Roman" w:cs="Times New Roman"/>
          <w:sz w:val="32"/>
          <w:szCs w:val="32"/>
        </w:rPr>
        <w:t xml:space="preserve">, každé téma a každá věková kategorie bude oceněna </w:t>
      </w:r>
      <w:r w:rsidRPr="007E205F">
        <w:rPr>
          <w:rFonts w:ascii="Times New Roman" w:hAnsi="Times New Roman" w:cs="Times New Roman"/>
          <w:sz w:val="32"/>
          <w:szCs w:val="32"/>
        </w:rPr>
        <w:t>věcnými cenami</w:t>
      </w:r>
      <w:r w:rsidR="005744B8">
        <w:rPr>
          <w:rFonts w:ascii="Times New Roman" w:hAnsi="Times New Roman" w:cs="Times New Roman"/>
          <w:sz w:val="32"/>
          <w:szCs w:val="32"/>
        </w:rPr>
        <w:t xml:space="preserve">. </w:t>
      </w:r>
      <w:r w:rsidRPr="007E205F">
        <w:rPr>
          <w:rFonts w:ascii="Times New Roman" w:hAnsi="Times New Roman" w:cs="Times New Roman"/>
          <w:sz w:val="32"/>
          <w:szCs w:val="32"/>
        </w:rPr>
        <w:t>Všichni vítězové obdrží fotoaparát.</w:t>
      </w:r>
      <w:r w:rsidR="005744B8">
        <w:rPr>
          <w:rFonts w:ascii="Times New Roman" w:hAnsi="Times New Roman" w:cs="Times New Roman"/>
          <w:sz w:val="32"/>
          <w:szCs w:val="32"/>
        </w:rPr>
        <w:t xml:space="preserve"> Druhé a třetí místo knihy o fotografii. </w:t>
      </w:r>
    </w:p>
    <w:p w:rsidR="00415C55" w:rsidRDefault="00415C55" w:rsidP="00EE72F2">
      <w:pPr>
        <w:pStyle w:val="Bezmezer"/>
      </w:pPr>
    </w:p>
    <w:p w:rsidR="00EE72F2" w:rsidRPr="007E205F" w:rsidRDefault="00415C55" w:rsidP="00EE72F2">
      <w:pPr>
        <w:pStyle w:val="Bezmezer"/>
        <w:rPr>
          <w:rFonts w:ascii="Albertus Medium" w:hAnsi="Albertus Medium"/>
          <w:b/>
          <w:sz w:val="28"/>
          <w:szCs w:val="28"/>
        </w:rPr>
      </w:pPr>
      <w:r>
        <w:t xml:space="preserve"> </w:t>
      </w:r>
      <w:r w:rsidRPr="007E205F">
        <w:rPr>
          <w:rFonts w:ascii="Albertus Medium" w:hAnsi="Albertus Medium"/>
          <w:b/>
          <w:sz w:val="28"/>
          <w:szCs w:val="28"/>
        </w:rPr>
        <w:t>Podmínky účasti:</w:t>
      </w:r>
    </w:p>
    <w:p w:rsidR="007E205F" w:rsidRDefault="007E205F" w:rsidP="00EE72F2">
      <w:pPr>
        <w:pStyle w:val="Bezmez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574675</wp:posOffset>
            </wp:positionV>
            <wp:extent cx="2300605" cy="1333500"/>
            <wp:effectExtent l="190500" t="571500" r="156845" b="552450"/>
            <wp:wrapNone/>
            <wp:docPr id="4" name="obrázek 4" descr="Fotoaparáty a kame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aparáty a kamer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310121">
                      <a:off x="0" y="0"/>
                      <a:ext cx="23006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55" w:rsidRPr="007E205F">
        <w:rPr>
          <w:rFonts w:ascii="Albertus Medium" w:hAnsi="Albertus Medium"/>
          <w:sz w:val="28"/>
          <w:szCs w:val="28"/>
        </w:rPr>
        <w:t xml:space="preserve">Každý soutěžící v dané věkové kategorii odešle </w:t>
      </w:r>
      <w:proofErr w:type="spellStart"/>
      <w:r w:rsidR="00415C55" w:rsidRPr="007E205F">
        <w:rPr>
          <w:rFonts w:ascii="Albertus Medium" w:hAnsi="Albertus Medium"/>
          <w:sz w:val="28"/>
          <w:szCs w:val="28"/>
        </w:rPr>
        <w:t>maximálné</w:t>
      </w:r>
      <w:proofErr w:type="spellEnd"/>
      <w:r w:rsidR="00415C55" w:rsidRPr="007E205F">
        <w:rPr>
          <w:rFonts w:ascii="Albertus Medium" w:hAnsi="Albertus Medium"/>
          <w:sz w:val="28"/>
          <w:szCs w:val="28"/>
        </w:rPr>
        <w:t xml:space="preserve"> pět fotografií k jednotlivému tématu (tj. 1 soutěžící </w:t>
      </w:r>
      <w:proofErr w:type="spellStart"/>
      <w:r w:rsidR="00415C55" w:rsidRPr="007E205F">
        <w:rPr>
          <w:rFonts w:ascii="Albertus Medium" w:hAnsi="Albertus Medium"/>
          <w:sz w:val="28"/>
          <w:szCs w:val="28"/>
        </w:rPr>
        <w:t>max</w:t>
      </w:r>
      <w:proofErr w:type="spellEnd"/>
      <w:r w:rsidR="00415C55" w:rsidRPr="007E205F">
        <w:rPr>
          <w:rFonts w:ascii="Albertus Medium" w:hAnsi="Albertus Medium"/>
          <w:sz w:val="28"/>
          <w:szCs w:val="28"/>
        </w:rPr>
        <w:t xml:space="preserve"> 10 fotografií) jako přílohu </w:t>
      </w:r>
    </w:p>
    <w:p w:rsidR="005744B8" w:rsidRDefault="00415C55" w:rsidP="00EE72F2">
      <w:pPr>
        <w:pStyle w:val="Bezmezer"/>
        <w:rPr>
          <w:rFonts w:ascii="Albertus Medium" w:hAnsi="Albertus Medium"/>
          <w:sz w:val="28"/>
          <w:szCs w:val="28"/>
        </w:rPr>
      </w:pPr>
      <w:r w:rsidRPr="007E205F">
        <w:rPr>
          <w:rFonts w:ascii="Albertus Medium" w:hAnsi="Albertus Medium"/>
          <w:sz w:val="28"/>
          <w:szCs w:val="28"/>
        </w:rPr>
        <w:t xml:space="preserve">do e-mailu: </w:t>
      </w:r>
      <w:hyperlink r:id="rId8" w:history="1">
        <w:r w:rsidRPr="007E205F">
          <w:rPr>
            <w:rStyle w:val="Hypertextovodkaz"/>
            <w:rFonts w:ascii="Albertus Medium" w:hAnsi="Albertus Medium"/>
            <w:sz w:val="28"/>
            <w:szCs w:val="28"/>
          </w:rPr>
          <w:t>belanj@seznam.cz</w:t>
        </w:r>
      </w:hyperlink>
      <w:r w:rsidRPr="007E205F">
        <w:rPr>
          <w:rFonts w:ascii="Albertus Medium" w:hAnsi="Albertus Medium"/>
          <w:sz w:val="28"/>
          <w:szCs w:val="28"/>
        </w:rPr>
        <w:t xml:space="preserve"> . </w:t>
      </w:r>
      <w:r w:rsidR="005744B8">
        <w:rPr>
          <w:rFonts w:ascii="Albertus Medium" w:hAnsi="Albertus Medium"/>
          <w:sz w:val="28"/>
          <w:szCs w:val="28"/>
        </w:rPr>
        <w:t xml:space="preserve">Každá fotografie bude opatřena </w:t>
      </w:r>
    </w:p>
    <w:p w:rsidR="007E205F" w:rsidRPr="007E205F" w:rsidRDefault="005744B8" w:rsidP="00EE72F2">
      <w:pPr>
        <w:pStyle w:val="Bezmez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názvem, který si zvolí soutěžící.</w:t>
      </w:r>
    </w:p>
    <w:p w:rsidR="007E205F" w:rsidRPr="007E205F" w:rsidRDefault="00415C55" w:rsidP="00EE72F2">
      <w:pPr>
        <w:pStyle w:val="Bezmezer"/>
        <w:rPr>
          <w:rFonts w:ascii="Albertus Medium" w:hAnsi="Albertus Medium"/>
          <w:sz w:val="28"/>
          <w:szCs w:val="28"/>
        </w:rPr>
      </w:pPr>
      <w:r w:rsidRPr="007E205F">
        <w:rPr>
          <w:rFonts w:ascii="Albertus Medium" w:hAnsi="Albertus Medium"/>
          <w:sz w:val="28"/>
          <w:szCs w:val="28"/>
        </w:rPr>
        <w:t xml:space="preserve">Max. velikost jedné fotografie je 1 MB ve formátu JPG. </w:t>
      </w:r>
    </w:p>
    <w:p w:rsidR="00415C55" w:rsidRPr="007E205F" w:rsidRDefault="00415C55" w:rsidP="00EE72F2">
      <w:pPr>
        <w:pStyle w:val="Bezmezer"/>
        <w:rPr>
          <w:rFonts w:ascii="Albertus Medium" w:hAnsi="Albertus Medium"/>
          <w:sz w:val="28"/>
          <w:szCs w:val="28"/>
        </w:rPr>
      </w:pPr>
      <w:r w:rsidRPr="007E205F">
        <w:rPr>
          <w:rFonts w:ascii="Albertus Medium" w:hAnsi="Albertus Medium"/>
          <w:sz w:val="28"/>
          <w:szCs w:val="28"/>
        </w:rPr>
        <w:t>Do e-mailu uvede své jméno, příjmení a věk.</w:t>
      </w:r>
    </w:p>
    <w:p w:rsidR="007E205F" w:rsidRDefault="007E205F" w:rsidP="00EE72F2">
      <w:pPr>
        <w:pStyle w:val="Bezmezer"/>
        <w:rPr>
          <w:rFonts w:ascii="Albertus Medium" w:hAnsi="Albertus Medium"/>
          <w:sz w:val="24"/>
          <w:szCs w:val="24"/>
        </w:rPr>
      </w:pPr>
    </w:p>
    <w:p w:rsidR="007E205F" w:rsidRPr="00415C55" w:rsidRDefault="007E205F" w:rsidP="00EE72F2">
      <w:pPr>
        <w:pStyle w:val="Bezmezer"/>
        <w:rPr>
          <w:rFonts w:ascii="Albertus Medium" w:hAnsi="Albertus Medium"/>
          <w:sz w:val="24"/>
          <w:szCs w:val="24"/>
        </w:rPr>
      </w:pPr>
    </w:p>
    <w:p w:rsidR="003D085F" w:rsidRPr="003D085F" w:rsidRDefault="003D085F" w:rsidP="00EE72F2">
      <w:pPr>
        <w:pStyle w:val="Bezmezer"/>
        <w:rPr>
          <w:b/>
          <w:sz w:val="36"/>
          <w:szCs w:val="36"/>
        </w:rPr>
      </w:pPr>
      <w:r w:rsidRPr="003D085F">
        <w:rPr>
          <w:b/>
          <w:sz w:val="36"/>
          <w:szCs w:val="36"/>
        </w:rPr>
        <w:t xml:space="preserve">Fotografie budou použity pro propagaci života </w:t>
      </w:r>
    </w:p>
    <w:p w:rsidR="003D085F" w:rsidRDefault="003D085F" w:rsidP="00EE72F2">
      <w:pPr>
        <w:pStyle w:val="Bezmezer"/>
      </w:pPr>
      <w:r w:rsidRPr="003D085F">
        <w:rPr>
          <w:b/>
          <w:sz w:val="36"/>
          <w:szCs w:val="36"/>
        </w:rPr>
        <w:t>v našich obcích a podporu turistického ruchu.</w:t>
      </w:r>
    </w:p>
    <w:p w:rsidR="00FA3719" w:rsidRDefault="00FA3719" w:rsidP="00EE72F2">
      <w:pPr>
        <w:pStyle w:val="Bezmezer"/>
        <w:rPr>
          <w:b/>
          <w:sz w:val="36"/>
          <w:szCs w:val="36"/>
        </w:rPr>
      </w:pPr>
    </w:p>
    <w:p w:rsidR="00FA3719" w:rsidRDefault="00FA3719" w:rsidP="00EE72F2">
      <w:pPr>
        <w:pStyle w:val="Bezmezer"/>
        <w:rPr>
          <w:b/>
          <w:sz w:val="36"/>
          <w:szCs w:val="36"/>
        </w:rPr>
      </w:pPr>
    </w:p>
    <w:p w:rsidR="00113A6E" w:rsidRDefault="00113A6E" w:rsidP="00EE72F2">
      <w:pPr>
        <w:pStyle w:val="Bezmezer"/>
        <w:rPr>
          <w:b/>
          <w:sz w:val="36"/>
          <w:szCs w:val="36"/>
        </w:rPr>
      </w:pPr>
    </w:p>
    <w:p w:rsidR="003D085F" w:rsidRDefault="003D085F" w:rsidP="00EE72F2">
      <w:pPr>
        <w:pStyle w:val="Bezmezer"/>
        <w:rPr>
          <w:b/>
          <w:sz w:val="36"/>
          <w:szCs w:val="36"/>
        </w:rPr>
      </w:pPr>
    </w:p>
    <w:p w:rsidR="0055130A" w:rsidRPr="0055130A" w:rsidRDefault="00415C55" w:rsidP="00EE72F2">
      <w:pPr>
        <w:pStyle w:val="Bezmezer"/>
        <w:rPr>
          <w:b/>
          <w:sz w:val="36"/>
          <w:szCs w:val="36"/>
          <w:u w:val="single"/>
        </w:rPr>
      </w:pPr>
      <w:r w:rsidRPr="0055130A">
        <w:rPr>
          <w:b/>
          <w:sz w:val="36"/>
          <w:szCs w:val="36"/>
          <w:u w:val="single"/>
        </w:rPr>
        <w:t xml:space="preserve">Sponzoři letní </w:t>
      </w:r>
      <w:proofErr w:type="spellStart"/>
      <w:r w:rsidRPr="0055130A">
        <w:rPr>
          <w:b/>
          <w:sz w:val="36"/>
          <w:szCs w:val="36"/>
          <w:u w:val="single"/>
        </w:rPr>
        <w:t>fotosoutěže</w:t>
      </w:r>
      <w:proofErr w:type="spellEnd"/>
      <w:r w:rsidRPr="0055130A">
        <w:rPr>
          <w:b/>
          <w:sz w:val="36"/>
          <w:szCs w:val="36"/>
          <w:u w:val="single"/>
        </w:rPr>
        <w:t>:</w:t>
      </w:r>
    </w:p>
    <w:p w:rsidR="0055130A" w:rsidRDefault="0055130A" w:rsidP="00EE72F2">
      <w:pPr>
        <w:pStyle w:val="Bezmezer"/>
        <w:rPr>
          <w:b/>
          <w:sz w:val="36"/>
          <w:szCs w:val="36"/>
        </w:rPr>
      </w:pPr>
    </w:p>
    <w:p w:rsidR="00FA3719" w:rsidRPr="0055130A" w:rsidRDefault="0055130A" w:rsidP="00EE72F2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Přihlaste se na Obecním úřadě ve </w:t>
      </w:r>
      <w:proofErr w:type="spellStart"/>
      <w:r>
        <w:rPr>
          <w:b/>
          <w:sz w:val="36"/>
          <w:szCs w:val="36"/>
        </w:rPr>
        <w:t>Vojkovicích</w:t>
      </w:r>
      <w:proofErr w:type="spellEnd"/>
      <w:r>
        <w:rPr>
          <w:b/>
          <w:sz w:val="36"/>
          <w:szCs w:val="36"/>
        </w:rPr>
        <w:t>.</w:t>
      </w:r>
      <w:r w:rsidR="00FA3719" w:rsidRPr="00113A6E">
        <w:rPr>
          <w:b/>
          <w:sz w:val="144"/>
          <w:szCs w:val="144"/>
        </w:rPr>
        <w:t xml:space="preserve"> </w:t>
      </w:r>
      <w:r w:rsidR="00FA3719" w:rsidRPr="00113A6E">
        <w:rPr>
          <w:b/>
          <w:sz w:val="144"/>
          <w:szCs w:val="144"/>
        </w:rPr>
        <w:tab/>
      </w:r>
      <w:r w:rsidR="00FA3719" w:rsidRPr="00113A6E">
        <w:rPr>
          <w:b/>
          <w:sz w:val="144"/>
          <w:szCs w:val="144"/>
        </w:rPr>
        <w:tab/>
      </w:r>
    </w:p>
    <w:sectPr w:rsidR="00FA3719" w:rsidRPr="0055130A" w:rsidSect="00415C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2F2"/>
    <w:rsid w:val="000413A3"/>
    <w:rsid w:val="000E4383"/>
    <w:rsid w:val="00113A6E"/>
    <w:rsid w:val="00133ABF"/>
    <w:rsid w:val="001400E8"/>
    <w:rsid w:val="001550CE"/>
    <w:rsid w:val="00166DD7"/>
    <w:rsid w:val="001C7308"/>
    <w:rsid w:val="001F0DFF"/>
    <w:rsid w:val="00221A6C"/>
    <w:rsid w:val="00236A0E"/>
    <w:rsid w:val="00296B9C"/>
    <w:rsid w:val="002F0D4E"/>
    <w:rsid w:val="0030613D"/>
    <w:rsid w:val="00332BAB"/>
    <w:rsid w:val="003414F3"/>
    <w:rsid w:val="003D085F"/>
    <w:rsid w:val="003F4EF7"/>
    <w:rsid w:val="00415C55"/>
    <w:rsid w:val="00445636"/>
    <w:rsid w:val="004D2A40"/>
    <w:rsid w:val="005140B2"/>
    <w:rsid w:val="005416FD"/>
    <w:rsid w:val="0055130A"/>
    <w:rsid w:val="005744B8"/>
    <w:rsid w:val="005A4C44"/>
    <w:rsid w:val="0065286A"/>
    <w:rsid w:val="00677146"/>
    <w:rsid w:val="006B314A"/>
    <w:rsid w:val="006D3794"/>
    <w:rsid w:val="006F38AF"/>
    <w:rsid w:val="007358DA"/>
    <w:rsid w:val="0075250A"/>
    <w:rsid w:val="00767C56"/>
    <w:rsid w:val="007B68DF"/>
    <w:rsid w:val="007E205F"/>
    <w:rsid w:val="0080031B"/>
    <w:rsid w:val="00837033"/>
    <w:rsid w:val="00853344"/>
    <w:rsid w:val="00855FCE"/>
    <w:rsid w:val="0087277D"/>
    <w:rsid w:val="0094155D"/>
    <w:rsid w:val="00966595"/>
    <w:rsid w:val="0096745D"/>
    <w:rsid w:val="00975405"/>
    <w:rsid w:val="009E77FC"/>
    <w:rsid w:val="00A11F1E"/>
    <w:rsid w:val="00A14BB8"/>
    <w:rsid w:val="00A837A5"/>
    <w:rsid w:val="00B07C78"/>
    <w:rsid w:val="00B34971"/>
    <w:rsid w:val="00B41FCD"/>
    <w:rsid w:val="00C61A3F"/>
    <w:rsid w:val="00C93114"/>
    <w:rsid w:val="00C9498E"/>
    <w:rsid w:val="00CC145A"/>
    <w:rsid w:val="00CE513F"/>
    <w:rsid w:val="00D16985"/>
    <w:rsid w:val="00D43DFB"/>
    <w:rsid w:val="00D8274E"/>
    <w:rsid w:val="00D9374F"/>
    <w:rsid w:val="00DC56EE"/>
    <w:rsid w:val="00DD79DB"/>
    <w:rsid w:val="00DF25AF"/>
    <w:rsid w:val="00DF59BA"/>
    <w:rsid w:val="00E03F8A"/>
    <w:rsid w:val="00E33047"/>
    <w:rsid w:val="00E44854"/>
    <w:rsid w:val="00EC6458"/>
    <w:rsid w:val="00EE72F2"/>
    <w:rsid w:val="00F100D0"/>
    <w:rsid w:val="00F417D8"/>
    <w:rsid w:val="00F654D7"/>
    <w:rsid w:val="00FA3719"/>
    <w:rsid w:val="00FB0C79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72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15C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nj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sportal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rozani.cz/detail/4986643/kidizoom-twist-plus-detsky-fotak-fotoapar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9</cp:revision>
  <cp:lastPrinted>2016-06-14T09:59:00Z</cp:lastPrinted>
  <dcterms:created xsi:type="dcterms:W3CDTF">2016-05-09T13:11:00Z</dcterms:created>
  <dcterms:modified xsi:type="dcterms:W3CDTF">2016-06-14T09:59:00Z</dcterms:modified>
</cp:coreProperties>
</file>